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B4" w:rsidRDefault="00541BB4"/>
    <w:p w:rsidR="00117EBE" w:rsidRDefault="00117EBE"/>
    <w:p w:rsidR="009C79A1" w:rsidRDefault="009C79A1"/>
    <w:p w:rsidR="009C79A1" w:rsidRDefault="0075584A">
      <w:r>
        <w:rPr>
          <w:noProof/>
          <w:lang w:eastAsia="sl-SI"/>
        </w:rPr>
        <w:object w:dxaOrig="1440" w:dyaOrig="1440" w14:anchorId="303BB7F3">
          <v:group id="_x0000_s1036" style="position:absolute;margin-left:8.2pt;margin-top:-32.4pt;width:486pt;height:99pt;z-index:251658240"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4898;top:464;width:1500;height:1721;mso-wrap-edited:f" wrapcoords="-216 0 -216 21412 21600 21412 21600 0 -216 0">
              <v:imagedata r:id="rId5" o:title=""/>
            </v:shape>
            <v:shapetype id="_x0000_t202" coordsize="21600,21600" o:spt="202" path="m,l,21600r21600,l21600,xe">
              <v:stroke joinstyle="miter"/>
              <v:path gradientshapeok="t" o:connecttype="rect"/>
            </v:shapetype>
            <v:shape id="_x0000_s1038" type="#_x0000_t202" style="position:absolute;left:7178;top:464;width:3840;height:1980" strokecolor="white">
              <v:textbox style="mso-next-textbox:#_x0000_s1038">
                <w:txbxContent>
                  <w:p w:rsidR="00DA42BF" w:rsidRPr="00BF65BC" w:rsidRDefault="00DA42BF" w:rsidP="00DA42BF">
                    <w:pPr>
                      <w:rPr>
                        <w:sz w:val="21"/>
                        <w:szCs w:val="21"/>
                      </w:rPr>
                    </w:pPr>
                    <w:r w:rsidRPr="00BF65BC">
                      <w:rPr>
                        <w:rFonts w:ascii="Calibri" w:hAnsi="Calibri"/>
                        <w:sz w:val="21"/>
                        <w:szCs w:val="20"/>
                      </w:rPr>
                      <w:sym w:font="Wingdings" w:char="F028"/>
                    </w:r>
                    <w:r w:rsidRPr="00BF65BC">
                      <w:rPr>
                        <w:sz w:val="21"/>
                        <w:szCs w:val="21"/>
                      </w:rPr>
                      <w:t xml:space="preserve"> 01 423</w:t>
                    </w:r>
                    <w:r>
                      <w:rPr>
                        <w:sz w:val="21"/>
                        <w:szCs w:val="21"/>
                      </w:rPr>
                      <w:t xml:space="preserve"> </w:t>
                    </w:r>
                    <w:r w:rsidRPr="00BF65BC">
                      <w:rPr>
                        <w:sz w:val="21"/>
                        <w:szCs w:val="21"/>
                      </w:rPr>
                      <w:t>03</w:t>
                    </w:r>
                    <w:r>
                      <w:rPr>
                        <w:sz w:val="21"/>
                        <w:szCs w:val="21"/>
                      </w:rPr>
                      <w:t xml:space="preserve"> </w:t>
                    </w:r>
                    <w:r w:rsidRPr="00BF65BC">
                      <w:rPr>
                        <w:sz w:val="21"/>
                        <w:szCs w:val="21"/>
                      </w:rPr>
                      <w:t>70</w:t>
                    </w:r>
                  </w:p>
                  <w:p w:rsidR="00DA42BF" w:rsidRPr="00BF65BC" w:rsidRDefault="00DA42BF" w:rsidP="00DA42BF">
                    <w:pPr>
                      <w:rPr>
                        <w:sz w:val="21"/>
                        <w:szCs w:val="21"/>
                      </w:rPr>
                    </w:pPr>
                    <w:r w:rsidRPr="00BF65BC">
                      <w:rPr>
                        <w:b/>
                        <w:sz w:val="21"/>
                        <w:szCs w:val="21"/>
                      </w:rPr>
                      <w:t>e-</w:t>
                    </w:r>
                    <w:r>
                      <w:rPr>
                        <w:b/>
                        <w:sz w:val="21"/>
                        <w:szCs w:val="21"/>
                      </w:rPr>
                      <w:t>naslov</w:t>
                    </w:r>
                    <w:r w:rsidRPr="00BF65BC">
                      <w:rPr>
                        <w:b/>
                        <w:sz w:val="21"/>
                        <w:szCs w:val="21"/>
                      </w:rPr>
                      <w:t>:</w:t>
                    </w:r>
                    <w:r>
                      <w:rPr>
                        <w:sz w:val="21"/>
                        <w:szCs w:val="21"/>
                      </w:rPr>
                      <w:t xml:space="preserve"> tajnistvo@os-vrhovci.si</w:t>
                    </w:r>
                  </w:p>
                  <w:p w:rsidR="00DA42BF" w:rsidRPr="00BF65BC" w:rsidRDefault="00DA42BF" w:rsidP="00DA42BF">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rsidR="00DA42BF" w:rsidRDefault="00DA42BF" w:rsidP="00DA42BF">
                    <w:pPr>
                      <w:rPr>
                        <w:bCs/>
                        <w:sz w:val="21"/>
                        <w:szCs w:val="21"/>
                      </w:rPr>
                    </w:pPr>
                    <w:r w:rsidRPr="00BF65BC">
                      <w:rPr>
                        <w:b/>
                        <w:sz w:val="21"/>
                        <w:szCs w:val="21"/>
                      </w:rPr>
                      <w:t xml:space="preserve">TRR: </w:t>
                    </w:r>
                    <w:r w:rsidRPr="00BF65BC">
                      <w:rPr>
                        <w:bCs/>
                        <w:sz w:val="21"/>
                        <w:szCs w:val="21"/>
                      </w:rPr>
                      <w:t>01261-6030665280</w:t>
                    </w:r>
                  </w:p>
                  <w:p w:rsidR="00DA42BF" w:rsidRPr="00BF65BC" w:rsidRDefault="00DA42BF" w:rsidP="00DA42BF">
                    <w:pPr>
                      <w:rPr>
                        <w:sz w:val="21"/>
                        <w:szCs w:val="21"/>
                      </w:rPr>
                    </w:pPr>
                    <w:r>
                      <w:rPr>
                        <w:b/>
                        <w:bCs/>
                        <w:sz w:val="21"/>
                        <w:szCs w:val="21"/>
                      </w:rPr>
                      <w:t>d</w:t>
                    </w:r>
                    <w:r w:rsidRPr="00670F42">
                      <w:rPr>
                        <w:b/>
                        <w:bCs/>
                        <w:sz w:val="21"/>
                        <w:szCs w:val="21"/>
                      </w:rPr>
                      <w:t>avčna št.:</w:t>
                    </w:r>
                    <w:r>
                      <w:rPr>
                        <w:bCs/>
                        <w:sz w:val="21"/>
                        <w:szCs w:val="21"/>
                      </w:rPr>
                      <w:t xml:space="preserve"> 34317627</w:t>
                    </w:r>
                  </w:p>
                  <w:p w:rsidR="00DA42BF" w:rsidRDefault="00DA42BF" w:rsidP="00DA42BF"/>
                </w:txbxContent>
              </v:textbox>
            </v:shape>
            <v:shape id="_x0000_s1039" type="#_x0000_t202" style="position:absolute;left:1298;top:464;width:2760;height:1800" strokecolor="white">
              <v:textbox style="mso-next-textbox:#_x0000_s1039">
                <w:txbxContent>
                  <w:p w:rsidR="00DA42BF" w:rsidRPr="0077771C" w:rsidRDefault="00DA42BF" w:rsidP="00DA42BF">
                    <w:pPr>
                      <w:rPr>
                        <w:color w:val="000000"/>
                      </w:rPr>
                    </w:pPr>
                    <w:r>
                      <w:rPr>
                        <w:color w:val="000000"/>
                      </w:rPr>
                      <w:t xml:space="preserve">Osnovna šola </w:t>
                    </w:r>
                    <w:r w:rsidRPr="0077771C">
                      <w:rPr>
                        <w:color w:val="000000"/>
                      </w:rPr>
                      <w:t>Vrhovci</w:t>
                    </w:r>
                  </w:p>
                  <w:p w:rsidR="00DA42BF" w:rsidRPr="0077771C" w:rsidRDefault="00DA42BF" w:rsidP="00DA42BF">
                    <w:pPr>
                      <w:rPr>
                        <w:color w:val="000000"/>
                      </w:rPr>
                    </w:pPr>
                    <w:r w:rsidRPr="0077771C">
                      <w:rPr>
                        <w:color w:val="000000"/>
                      </w:rPr>
                      <w:t xml:space="preserve">Cesta na </w:t>
                    </w:r>
                    <w:proofErr w:type="spellStart"/>
                    <w:r w:rsidRPr="0077771C">
                      <w:rPr>
                        <w:color w:val="000000"/>
                      </w:rPr>
                      <w:t>Bokalce</w:t>
                    </w:r>
                    <w:proofErr w:type="spellEnd"/>
                    <w:r w:rsidRPr="0077771C">
                      <w:rPr>
                        <w:color w:val="000000"/>
                      </w:rPr>
                      <w:t xml:space="preserve"> 1</w:t>
                    </w:r>
                  </w:p>
                  <w:p w:rsidR="00DA42BF" w:rsidRPr="00F80503" w:rsidRDefault="00DA42BF" w:rsidP="00DA42BF">
                    <w:pPr>
                      <w:rPr>
                        <w:b/>
                        <w:color w:val="000000"/>
                      </w:rPr>
                    </w:pPr>
                    <w:r>
                      <w:rPr>
                        <w:color w:val="000000"/>
                      </w:rPr>
                      <w:t xml:space="preserve">1000 </w:t>
                    </w:r>
                    <w:r w:rsidRPr="0077771C">
                      <w:rPr>
                        <w:color w:val="000000"/>
                      </w:rPr>
                      <w:t>L</w:t>
                    </w:r>
                    <w:r>
                      <w:rPr>
                        <w:color w:val="000000"/>
                      </w:rPr>
                      <w:t>jubljana</w:t>
                    </w:r>
                  </w:p>
                  <w:p w:rsidR="00DA42BF" w:rsidRDefault="00DA42BF" w:rsidP="00DA42BF">
                    <w:pPr>
                      <w:rPr>
                        <w:color w:val="000000"/>
                      </w:rPr>
                    </w:pPr>
                  </w:p>
                  <w:p w:rsidR="00DA42BF" w:rsidRPr="0077771C" w:rsidRDefault="00DA42BF" w:rsidP="00DA42BF">
                    <w:pPr>
                      <w:rPr>
                        <w:color w:val="000000"/>
                      </w:rPr>
                    </w:pPr>
                    <w:r w:rsidRPr="0077771C">
                      <w:rPr>
                        <w:color w:val="000000"/>
                      </w:rPr>
                      <w:t>Št.:</w:t>
                    </w:r>
                  </w:p>
                  <w:p w:rsidR="00DA42BF" w:rsidRDefault="00DA42BF" w:rsidP="00DA42BF">
                    <w:pPr>
                      <w:rPr>
                        <w:b/>
                        <w:color w:val="000000"/>
                      </w:rPr>
                    </w:pPr>
                    <w:r w:rsidRPr="0077771C">
                      <w:rPr>
                        <w:color w:val="000000"/>
                      </w:rPr>
                      <w:t>Datum:</w:t>
                    </w:r>
                    <w:r>
                      <w:rPr>
                        <w:b/>
                        <w:color w:val="000000"/>
                      </w:rPr>
                      <w:t xml:space="preserve"> </w:t>
                    </w:r>
                  </w:p>
                  <w:p w:rsidR="00DA42BF" w:rsidRPr="00D75F4D" w:rsidRDefault="00DA42BF" w:rsidP="00DA42BF">
                    <w:pPr>
                      <w:rPr>
                        <w:b/>
                        <w:color w:val="000000"/>
                        <w:sz w:val="4"/>
                        <w:szCs w:val="4"/>
                      </w:rPr>
                    </w:pPr>
                  </w:p>
                  <w:p w:rsidR="00DA42BF" w:rsidRDefault="00DA42BF" w:rsidP="00DA42BF">
                    <w:pPr>
                      <w:rPr>
                        <w:b/>
                        <w:color w:val="000000"/>
                      </w:rPr>
                    </w:pPr>
                  </w:p>
                  <w:p w:rsidR="00DA42BF" w:rsidRDefault="00DA42BF" w:rsidP="00DA42BF">
                    <w:pPr>
                      <w:rPr>
                        <w:b/>
                        <w:color w:val="000000"/>
                      </w:rPr>
                    </w:pPr>
                  </w:p>
                  <w:p w:rsidR="00DA42BF" w:rsidRDefault="00DA42BF" w:rsidP="00DA42BF">
                    <w:pPr>
                      <w:rPr>
                        <w:b/>
                        <w:color w:val="000000"/>
                      </w:rPr>
                    </w:pPr>
                  </w:p>
                  <w:p w:rsidR="00DA42BF" w:rsidRDefault="00DA42BF" w:rsidP="00DA42BF">
                    <w:pPr>
                      <w:rPr>
                        <w:b/>
                        <w:color w:val="000000"/>
                      </w:rPr>
                    </w:pPr>
                  </w:p>
                  <w:p w:rsidR="00DA42BF" w:rsidRDefault="00DA42BF" w:rsidP="00DA42BF">
                    <w:pPr>
                      <w:rPr>
                        <w:b/>
                        <w:color w:val="000000"/>
                      </w:rPr>
                    </w:pPr>
                  </w:p>
                  <w:p w:rsidR="00DA42BF" w:rsidRDefault="00DA42BF" w:rsidP="00DA42BF">
                    <w:pPr>
                      <w:rPr>
                        <w:b/>
                        <w:color w:val="000000"/>
                      </w:rPr>
                    </w:pPr>
                  </w:p>
                  <w:p w:rsidR="00DA42BF" w:rsidRDefault="00DA42BF" w:rsidP="00DA42BF">
                    <w:pPr>
                      <w:rPr>
                        <w:b/>
                        <w:color w:val="000000"/>
                      </w:rPr>
                    </w:pPr>
                  </w:p>
                  <w:p w:rsidR="00DA42BF" w:rsidRDefault="00DA42BF" w:rsidP="00DA42BF">
                    <w:pPr>
                      <w:rPr>
                        <w:b/>
                        <w:color w:val="000000"/>
                      </w:rPr>
                    </w:pPr>
                  </w:p>
                  <w:p w:rsidR="00DA42BF" w:rsidRDefault="00DA42BF" w:rsidP="00DA42BF">
                    <w:pPr>
                      <w:rPr>
                        <w:b/>
                        <w:color w:val="000000"/>
                      </w:rPr>
                    </w:pPr>
                  </w:p>
                  <w:p w:rsidR="00DA42BF" w:rsidRDefault="00DA42BF" w:rsidP="00DA42BF">
                    <w:pPr>
                      <w:rPr>
                        <w:color w:val="000000"/>
                      </w:rPr>
                    </w:pPr>
                  </w:p>
                </w:txbxContent>
              </v:textbox>
            </v:shape>
          </v:group>
          <o:OLEObject Type="Embed" ProgID="PBrush" ShapeID="_x0000_s1037" DrawAspect="Content" ObjectID="_1660387590" r:id="rId6"/>
        </w:object>
      </w:r>
    </w:p>
    <w:p w:rsidR="009C79A1" w:rsidRDefault="009C79A1"/>
    <w:p w:rsidR="009C79A1" w:rsidRDefault="009C79A1"/>
    <w:p w:rsidR="009C79A1" w:rsidRDefault="009C79A1"/>
    <w:p w:rsidR="009C79A1" w:rsidRDefault="009C79A1"/>
    <w:p w:rsidR="00195381" w:rsidRDefault="00195381"/>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lang w:eastAsia="sl-SI"/>
        </w:rPr>
      </w:pPr>
      <w:r>
        <w:rPr>
          <w:rFonts w:cs="Arial"/>
          <w:b/>
        </w:rPr>
        <w:t>OPIS SPLOŠNIH KRITERIJEV ZA OCENJEVANJE PRI PREDMETU ŠPORT</w:t>
      </w: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72"/>
      </w:tblGrid>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ODLIČNO   ( 5 )</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učinkovito in racionalno obvladuje najzahtevnejše gibalne naloge v različnih športih. Dobro obvladuje teoretična znanja, povezana s procesom športne vzgoje. Pri delu redno in vzorno sodeluje, je samostojen, zelo zanesljiv in iznajdljiv. Sodeluje s sošolci in športnim pedagogom ter pomaga pri pouku in organizaciji najrazličnejših šolskih tekmovanj. Dosega visoke standarde znanja.</w:t>
            </w:r>
          </w:p>
        </w:tc>
      </w:tr>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PRAV DOBRO ( 4 )</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je pri delu zanesljiv, samostojen in iznajdljiv. Pomaga sošolcem. Pri delu izstopa s prizadevnostjo in osebnim napredkom oziroma dosega optimalno raven športnega znanja, določeno v učnem načrtu. Dobro obvlada določena teoretična znanja in pravila, ki so povezana s procesom športne vzgoje in posameznimi športnimi panogami.</w:t>
            </w:r>
          </w:p>
        </w:tc>
      </w:tr>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DOBRO ( 3 )</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dobro sodeluje pri delu, je dokaj samostojen, kooperativen in pripravljen na večje napore. Primerno napreduje in dosega v učnem načrtu določeno minimalno raven športnega znanja. Pomanjkljivosti se pojavljajo pri izvajanju strukturno zahtevnejših in kompleksnejših športnih vsebin.</w:t>
            </w:r>
          </w:p>
        </w:tc>
      </w:tr>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ZADOSTNO ( 2 )</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ne kaže večje pripravljenosti in interesa za delo. Pri delu ne sodeluje redno, je manj zanesljiv in zahteva veliko individualne pomoči športnega pedagoga. Gibalnih nalog ne opravlja samostojno, izvedba pa je pogosto pomanjkljiva in groba. Ima težave pri izvajanju kompleksnih športnih vsebin in ne dosega minimalne ravni zahtevanega znanja. Dosega minimalne standarde znanja.</w:t>
            </w:r>
          </w:p>
        </w:tc>
      </w:tr>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NEZADOSTNO ( 1)</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je nepripravljen za sodelovanje z vrstniki in športnim pedagogom v procesu športne vzgoje. Neaktivnost je razlog, da ne napreduje. Samostojno ne more opraviti najenostavnejših gibalnih nalog in ne dosega minimalne ravni zahtevanega znanja. Je nezanesljiv in s svojim ravnanjem mnogokrat otežuje delo pri športni vzgoji.</w:t>
            </w:r>
          </w:p>
        </w:tc>
      </w:tr>
    </w:tbl>
    <w:p w:rsidR="006777F9" w:rsidRDefault="006777F9" w:rsidP="006777F9">
      <w:pPr>
        <w:rPr>
          <w:rFonts w:cs="Arial"/>
          <w:lang w:eastAsia="sl-SI"/>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r>
        <w:rPr>
          <w:rFonts w:cs="Arial"/>
          <w:b/>
        </w:rPr>
        <w:t>KRITERIJ ZA OCENJEVANJE UČINKOVITOSTI IGER Z ŽOGO</w:t>
      </w:r>
    </w:p>
    <w:p w:rsidR="006777F9" w:rsidRDefault="006777F9" w:rsidP="006777F9">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568"/>
        <w:gridCol w:w="1443"/>
        <w:gridCol w:w="1720"/>
        <w:gridCol w:w="1726"/>
        <w:gridCol w:w="1657"/>
      </w:tblGrid>
      <w:tr w:rsidR="006777F9" w:rsidTr="006777F9">
        <w:tc>
          <w:tcPr>
            <w:tcW w:w="1188"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OCENA</w:t>
            </w:r>
          </w:p>
          <w:p w:rsidR="006777F9" w:rsidRDefault="006777F9">
            <w:pPr>
              <w:jc w:val="center"/>
              <w:rPr>
                <w:rFonts w:cs="Arial"/>
              </w:rPr>
            </w:pPr>
          </w:p>
        </w:tc>
        <w:tc>
          <w:tcPr>
            <w:tcW w:w="1578"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5</w:t>
            </w:r>
          </w:p>
        </w:tc>
        <w:tc>
          <w:tcPr>
            <w:tcW w:w="1462"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4</w:t>
            </w:r>
          </w:p>
        </w:tc>
        <w:tc>
          <w:tcPr>
            <w:tcW w:w="1771"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3</w:t>
            </w:r>
          </w:p>
        </w:tc>
        <w:tc>
          <w:tcPr>
            <w:tcW w:w="1771"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2</w:t>
            </w:r>
          </w:p>
        </w:tc>
        <w:tc>
          <w:tcPr>
            <w:tcW w:w="1518"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1</w:t>
            </w:r>
          </w:p>
        </w:tc>
      </w:tr>
      <w:tr w:rsidR="006777F9" w:rsidTr="006777F9">
        <w:tc>
          <w:tcPr>
            <w:tcW w:w="1188"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KOŠARKA</w:t>
            </w:r>
          </w:p>
          <w:p w:rsidR="006777F9" w:rsidRDefault="006777F9">
            <w:pPr>
              <w:jc w:val="center"/>
              <w:rPr>
                <w:rFonts w:cs="Arial"/>
              </w:rPr>
            </w:pPr>
          </w:p>
          <w:p w:rsidR="006777F9" w:rsidRDefault="006777F9">
            <w:pPr>
              <w:jc w:val="center"/>
              <w:rPr>
                <w:rFonts w:cs="Arial"/>
              </w:rPr>
            </w:pPr>
            <w:r>
              <w:rPr>
                <w:rFonts w:cs="Arial"/>
              </w:rPr>
              <w:t>ODBOJKA</w:t>
            </w:r>
          </w:p>
          <w:p w:rsidR="006777F9" w:rsidRDefault="006777F9">
            <w:pPr>
              <w:jc w:val="center"/>
              <w:rPr>
                <w:rFonts w:cs="Arial"/>
              </w:rPr>
            </w:pPr>
          </w:p>
          <w:p w:rsidR="006777F9" w:rsidRDefault="006777F9">
            <w:pPr>
              <w:jc w:val="center"/>
              <w:rPr>
                <w:rFonts w:cs="Arial"/>
              </w:rPr>
            </w:pPr>
            <w:r>
              <w:rPr>
                <w:rFonts w:cs="Arial"/>
              </w:rPr>
              <w:t>NOGOMET</w:t>
            </w:r>
          </w:p>
          <w:p w:rsidR="006777F9" w:rsidRDefault="006777F9">
            <w:pPr>
              <w:jc w:val="center"/>
              <w:rPr>
                <w:rFonts w:cs="Arial"/>
              </w:rPr>
            </w:pPr>
          </w:p>
          <w:p w:rsidR="006777F9" w:rsidRDefault="006777F9">
            <w:pPr>
              <w:jc w:val="center"/>
              <w:rPr>
                <w:rFonts w:cs="Arial"/>
              </w:rPr>
            </w:pPr>
            <w:r>
              <w:rPr>
                <w:rFonts w:cs="Arial"/>
              </w:rPr>
              <w:t>ROKOMET</w:t>
            </w:r>
          </w:p>
        </w:tc>
        <w:tc>
          <w:tcPr>
            <w:tcW w:w="1578"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Učenec je v igri zanesljiv,</w:t>
            </w:r>
          </w:p>
          <w:p w:rsidR="006777F9" w:rsidRDefault="006777F9">
            <w:pPr>
              <w:jc w:val="center"/>
              <w:rPr>
                <w:rFonts w:cs="Arial"/>
              </w:rPr>
            </w:pPr>
            <w:r>
              <w:rPr>
                <w:rFonts w:cs="Arial"/>
              </w:rPr>
              <w:t>obvlada tehnično izvedbo posameznih elementov ter jih uspešno uporablja v taktičnih rešitvah.</w:t>
            </w:r>
          </w:p>
          <w:p w:rsidR="006777F9" w:rsidRDefault="006777F9">
            <w:pPr>
              <w:jc w:val="center"/>
              <w:rPr>
                <w:rFonts w:cs="Arial"/>
              </w:rPr>
            </w:pPr>
            <w:r>
              <w:rPr>
                <w:rFonts w:cs="Arial"/>
              </w:rPr>
              <w:t>Igralne situacije zaključuje zanesljivo.</w:t>
            </w:r>
          </w:p>
          <w:p w:rsidR="006777F9" w:rsidRDefault="006777F9">
            <w:pPr>
              <w:jc w:val="center"/>
              <w:rPr>
                <w:rFonts w:cs="Arial"/>
              </w:rPr>
            </w:pPr>
            <w:r>
              <w:rPr>
                <w:rFonts w:cs="Arial"/>
              </w:rPr>
              <w:t>Dobro  pozna pravila igre ter sodniške znake.</w:t>
            </w:r>
          </w:p>
        </w:tc>
        <w:tc>
          <w:tcPr>
            <w:tcW w:w="146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Učenec je  v igri zanesljiv,</w:t>
            </w:r>
          </w:p>
          <w:p w:rsidR="006777F9" w:rsidRDefault="006777F9">
            <w:pPr>
              <w:jc w:val="center"/>
              <w:rPr>
                <w:rFonts w:cs="Arial"/>
              </w:rPr>
            </w:pPr>
            <w:r>
              <w:rPr>
                <w:rFonts w:cs="Arial"/>
              </w:rPr>
              <w:t>tehnične elemente izvaja z manjšimi napakami.</w:t>
            </w:r>
          </w:p>
          <w:p w:rsidR="006777F9" w:rsidRDefault="006777F9">
            <w:pPr>
              <w:jc w:val="center"/>
              <w:rPr>
                <w:rFonts w:cs="Arial"/>
              </w:rPr>
            </w:pPr>
            <w:r>
              <w:rPr>
                <w:rFonts w:cs="Arial"/>
              </w:rPr>
              <w:t>Uspešno jih uporablja v taktičnih rešitvah.</w:t>
            </w:r>
          </w:p>
          <w:p w:rsidR="006777F9" w:rsidRDefault="006777F9">
            <w:pPr>
              <w:jc w:val="center"/>
              <w:rPr>
                <w:rFonts w:cs="Arial"/>
              </w:rPr>
            </w:pPr>
            <w:r>
              <w:rPr>
                <w:rFonts w:cs="Arial"/>
              </w:rPr>
              <w:t>Igralne situacije zaključuje zanesljivo.</w:t>
            </w:r>
          </w:p>
          <w:p w:rsidR="006777F9" w:rsidRDefault="006777F9">
            <w:pPr>
              <w:jc w:val="center"/>
              <w:rPr>
                <w:rFonts w:cs="Arial"/>
              </w:rPr>
            </w:pPr>
            <w:r>
              <w:rPr>
                <w:rFonts w:cs="Arial"/>
              </w:rPr>
              <w:t>Dobro  pozna pravila igre ter sodniške znake.</w:t>
            </w:r>
          </w:p>
        </w:tc>
        <w:tc>
          <w:tcPr>
            <w:tcW w:w="1771"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 xml:space="preserve">Učenec je v igri razmeroma zanesljiv, </w:t>
            </w:r>
          </w:p>
          <w:p w:rsidR="006777F9" w:rsidRDefault="006777F9">
            <w:pPr>
              <w:jc w:val="center"/>
              <w:rPr>
                <w:rFonts w:cs="Arial"/>
              </w:rPr>
            </w:pPr>
            <w:r>
              <w:rPr>
                <w:rFonts w:cs="Arial"/>
              </w:rPr>
              <w:t>tehnične elemente izvaja z večjimi napakami.</w:t>
            </w:r>
          </w:p>
          <w:p w:rsidR="006777F9" w:rsidRDefault="006777F9">
            <w:pPr>
              <w:jc w:val="center"/>
              <w:rPr>
                <w:rFonts w:cs="Arial"/>
              </w:rPr>
            </w:pPr>
            <w:r>
              <w:rPr>
                <w:rFonts w:cs="Arial"/>
              </w:rPr>
              <w:t>Igralne situacije zaključuje delno uspešno.</w:t>
            </w:r>
          </w:p>
          <w:p w:rsidR="006777F9" w:rsidRDefault="006777F9">
            <w:pPr>
              <w:jc w:val="center"/>
              <w:rPr>
                <w:rFonts w:cs="Arial"/>
              </w:rPr>
            </w:pPr>
            <w:r>
              <w:rPr>
                <w:rFonts w:cs="Arial"/>
              </w:rPr>
              <w:t>Pozna pravila igre ter sodniške znake.</w:t>
            </w:r>
          </w:p>
          <w:p w:rsidR="006777F9" w:rsidRDefault="006777F9">
            <w:pPr>
              <w:jc w:val="center"/>
              <w:rPr>
                <w:rFonts w:cs="Arial"/>
              </w:rPr>
            </w:pPr>
          </w:p>
        </w:tc>
        <w:tc>
          <w:tcPr>
            <w:tcW w:w="1771"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je v igri nezanesljiv,</w:t>
            </w:r>
          </w:p>
          <w:p w:rsidR="006777F9" w:rsidRDefault="006777F9">
            <w:pPr>
              <w:jc w:val="center"/>
              <w:rPr>
                <w:rFonts w:cs="Arial"/>
              </w:rPr>
            </w:pPr>
            <w:r>
              <w:rPr>
                <w:rFonts w:cs="Arial"/>
              </w:rPr>
              <w:t>tehnične elemente izvaja z večjimi napakami.</w:t>
            </w:r>
          </w:p>
          <w:p w:rsidR="006777F9" w:rsidRDefault="006777F9">
            <w:pPr>
              <w:jc w:val="center"/>
              <w:rPr>
                <w:rFonts w:cs="Arial"/>
              </w:rPr>
            </w:pPr>
            <w:r>
              <w:rPr>
                <w:rFonts w:cs="Arial"/>
              </w:rPr>
              <w:t>Igralne situacije zaključuje manj uspešno.</w:t>
            </w:r>
          </w:p>
          <w:p w:rsidR="006777F9" w:rsidRDefault="006777F9">
            <w:pPr>
              <w:jc w:val="center"/>
              <w:rPr>
                <w:rFonts w:cs="Arial"/>
              </w:rPr>
            </w:pPr>
            <w:r>
              <w:rPr>
                <w:rFonts w:cs="Arial"/>
              </w:rPr>
              <w:t>Slabo pozna pravila igre ter sodniške znake.</w:t>
            </w:r>
          </w:p>
          <w:p w:rsidR="006777F9" w:rsidRDefault="006777F9">
            <w:pPr>
              <w:jc w:val="center"/>
              <w:rPr>
                <w:rFonts w:cs="Arial"/>
              </w:rPr>
            </w:pPr>
          </w:p>
          <w:p w:rsidR="006777F9" w:rsidRDefault="006777F9">
            <w:pPr>
              <w:jc w:val="center"/>
              <w:rPr>
                <w:rFonts w:cs="Arial"/>
              </w:rPr>
            </w:pPr>
          </w:p>
        </w:tc>
        <w:tc>
          <w:tcPr>
            <w:tcW w:w="1518"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ne dosega minimalnih standardov znanja. Pri zaključevanju igralnih situacij je neuspešen.</w:t>
            </w:r>
          </w:p>
          <w:p w:rsidR="006777F9" w:rsidRDefault="006777F9">
            <w:pPr>
              <w:jc w:val="center"/>
              <w:rPr>
                <w:rFonts w:cs="Arial"/>
              </w:rPr>
            </w:pPr>
            <w:r>
              <w:rPr>
                <w:rFonts w:cs="Arial"/>
              </w:rPr>
              <w:t>Ne  pozna pravil igre ter sodniških znakov.</w:t>
            </w:r>
          </w:p>
          <w:p w:rsidR="006777F9" w:rsidRDefault="006777F9">
            <w:pPr>
              <w:jc w:val="center"/>
              <w:rPr>
                <w:rFonts w:cs="Arial"/>
              </w:rPr>
            </w:pPr>
          </w:p>
        </w:tc>
      </w:tr>
    </w:tbl>
    <w:p w:rsidR="006777F9" w:rsidRDefault="006777F9" w:rsidP="006777F9">
      <w:pPr>
        <w:jc w:val="center"/>
        <w:rPr>
          <w:rFonts w:cs="Arial"/>
          <w:b/>
          <w:lang w:eastAsia="sl-SI"/>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r>
        <w:rPr>
          <w:rFonts w:cs="Arial"/>
          <w:b/>
        </w:rPr>
        <w:t>KOŠARKA, ODBOJKA, NOGOMET, ROKOMET</w:t>
      </w:r>
    </w:p>
    <w:p w:rsidR="006777F9" w:rsidRDefault="006777F9" w:rsidP="006777F9">
      <w:pPr>
        <w:rPr>
          <w:rFonts w:cs="Arial"/>
        </w:rPr>
      </w:pPr>
    </w:p>
    <w:p w:rsidR="006777F9" w:rsidRDefault="006777F9" w:rsidP="006777F9">
      <w:pPr>
        <w:jc w:val="center"/>
        <w:rPr>
          <w:rFonts w:cs="Arial"/>
          <w:u w:val="single"/>
        </w:rPr>
      </w:pPr>
      <w:r>
        <w:rPr>
          <w:rFonts w:cs="Arial"/>
          <w:u w:val="single"/>
        </w:rPr>
        <w:t>Kriteriji ocenjevanja – testi</w:t>
      </w:r>
    </w:p>
    <w:p w:rsidR="006777F9" w:rsidRDefault="006777F9" w:rsidP="006777F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657"/>
        <w:gridCol w:w="1657"/>
        <w:gridCol w:w="1536"/>
      </w:tblGrid>
      <w:tr w:rsidR="006777F9" w:rsidTr="006777F9">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OCENA</w:t>
            </w:r>
          </w:p>
          <w:p w:rsidR="006777F9" w:rsidRDefault="006777F9">
            <w:pPr>
              <w:jc w:val="center"/>
              <w:rPr>
                <w:rFonts w:cs="Arial"/>
              </w:rPr>
            </w:pP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5</w:t>
            </w: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4</w:t>
            </w: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3</w:t>
            </w:r>
          </w:p>
        </w:tc>
        <w:tc>
          <w:tcPr>
            <w:tcW w:w="1536"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2</w:t>
            </w:r>
          </w:p>
        </w:tc>
        <w:tc>
          <w:tcPr>
            <w:tcW w:w="1536"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1</w:t>
            </w:r>
          </w:p>
        </w:tc>
      </w:tr>
      <w:tr w:rsidR="006777F9" w:rsidTr="006777F9">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RAZLIČNI</w:t>
            </w:r>
          </w:p>
          <w:p w:rsidR="006777F9" w:rsidRDefault="006777F9">
            <w:pPr>
              <w:jc w:val="center"/>
              <w:rPr>
                <w:rFonts w:cs="Arial"/>
              </w:rPr>
            </w:pPr>
            <w:r>
              <w:rPr>
                <w:rFonts w:cs="Arial"/>
              </w:rPr>
              <w:t>TESTI (poudarek na pravilni tehniki, izvedbi ter uspešnosti)</w:t>
            </w:r>
            <w:r>
              <w:rPr>
                <w:rFonts w:cs="Arial"/>
              </w:rPr>
              <w:br/>
            </w:r>
            <w:r>
              <w:rPr>
                <w:rFonts w:cs="Arial"/>
              </w:rPr>
              <w:br/>
            </w:r>
            <w:r>
              <w:rPr>
                <w:rFonts w:cs="Arial"/>
              </w:rPr>
              <w:br/>
            </w:r>
            <w:r>
              <w:rPr>
                <w:rFonts w:cs="Arial"/>
              </w:rPr>
              <w:br/>
            </w: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nalogo izvede tekoče, zanesljivo in tehnično pravilno.</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r>
              <w:rPr>
                <w:rFonts w:cs="Arial"/>
              </w:rPr>
              <w:t>------------</w:t>
            </w:r>
          </w:p>
          <w:p w:rsidR="006777F9" w:rsidRDefault="006777F9">
            <w:pPr>
              <w:jc w:val="center"/>
              <w:rPr>
                <w:rFonts w:cs="Arial"/>
              </w:rPr>
            </w:pPr>
            <w:r>
              <w:rPr>
                <w:rFonts w:cs="Arial"/>
              </w:rPr>
              <w:t>Nalogo zaključi zanesljivo (uspešno).</w:t>
            </w:r>
          </w:p>
        </w:tc>
        <w:tc>
          <w:tcPr>
            <w:tcW w:w="1535"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Učenec nalogo izvede tekoče, tehnično pravilno,</w:t>
            </w:r>
          </w:p>
          <w:p w:rsidR="006777F9" w:rsidRDefault="006777F9">
            <w:pPr>
              <w:jc w:val="center"/>
              <w:rPr>
                <w:rFonts w:cs="Arial"/>
              </w:rPr>
            </w:pPr>
            <w:r>
              <w:rPr>
                <w:rFonts w:cs="Arial"/>
              </w:rPr>
              <w:t>vendar z manjšimi napakami.</w:t>
            </w:r>
          </w:p>
          <w:p w:rsidR="006777F9" w:rsidRDefault="006777F9">
            <w:pPr>
              <w:jc w:val="center"/>
              <w:rPr>
                <w:rFonts w:cs="Arial"/>
              </w:rPr>
            </w:pPr>
            <w:r>
              <w:rPr>
                <w:rFonts w:cs="Arial"/>
              </w:rPr>
              <w:t>------------</w:t>
            </w:r>
          </w:p>
          <w:p w:rsidR="006777F9" w:rsidRDefault="006777F9">
            <w:pPr>
              <w:jc w:val="center"/>
              <w:rPr>
                <w:rFonts w:cs="Arial"/>
              </w:rPr>
            </w:pPr>
            <w:r>
              <w:rPr>
                <w:rFonts w:cs="Arial"/>
              </w:rPr>
              <w:t>Nalogo  zaključi zanesljivo (uspešno).</w:t>
            </w: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nalogo</w:t>
            </w:r>
          </w:p>
          <w:p w:rsidR="006777F9" w:rsidRDefault="006777F9">
            <w:pPr>
              <w:jc w:val="center"/>
              <w:rPr>
                <w:rFonts w:cs="Arial"/>
              </w:rPr>
            </w:pPr>
            <w:r>
              <w:rPr>
                <w:rFonts w:cs="Arial"/>
              </w:rPr>
              <w:t>opravi manj zanesljivo,</w:t>
            </w:r>
          </w:p>
          <w:p w:rsidR="006777F9" w:rsidRDefault="006777F9">
            <w:pPr>
              <w:jc w:val="center"/>
              <w:rPr>
                <w:rFonts w:cs="Arial"/>
              </w:rPr>
            </w:pPr>
            <w:r>
              <w:rPr>
                <w:rFonts w:cs="Arial"/>
              </w:rPr>
              <w:t>z večjimi tehničnimi</w:t>
            </w:r>
          </w:p>
          <w:p w:rsidR="006777F9" w:rsidRDefault="006777F9">
            <w:pPr>
              <w:jc w:val="center"/>
              <w:rPr>
                <w:rFonts w:cs="Arial"/>
              </w:rPr>
            </w:pPr>
            <w:r>
              <w:rPr>
                <w:rFonts w:cs="Arial"/>
              </w:rPr>
              <w:t>napakami.</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r>
              <w:rPr>
                <w:rFonts w:cs="Arial"/>
              </w:rPr>
              <w:t>----------------</w:t>
            </w:r>
          </w:p>
          <w:p w:rsidR="006777F9" w:rsidRDefault="006777F9">
            <w:pPr>
              <w:jc w:val="center"/>
              <w:rPr>
                <w:rFonts w:cs="Arial"/>
              </w:rPr>
            </w:pPr>
            <w:r>
              <w:rPr>
                <w:rFonts w:cs="Arial"/>
              </w:rPr>
              <w:t>Pri zaključevanju naloge je delno uspešen.</w:t>
            </w:r>
          </w:p>
        </w:tc>
        <w:tc>
          <w:tcPr>
            <w:tcW w:w="1536"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nalogo</w:t>
            </w:r>
          </w:p>
          <w:p w:rsidR="006777F9" w:rsidRDefault="006777F9">
            <w:pPr>
              <w:jc w:val="center"/>
              <w:rPr>
                <w:rFonts w:cs="Arial"/>
              </w:rPr>
            </w:pPr>
            <w:r>
              <w:rPr>
                <w:rFonts w:cs="Arial"/>
              </w:rPr>
              <w:t>opravi nezanesljivo, s številnimi večjimi</w:t>
            </w:r>
          </w:p>
          <w:p w:rsidR="006777F9" w:rsidRDefault="006777F9">
            <w:pPr>
              <w:jc w:val="center"/>
              <w:rPr>
                <w:rFonts w:cs="Arial"/>
              </w:rPr>
            </w:pPr>
            <w:r>
              <w:rPr>
                <w:rFonts w:cs="Arial"/>
              </w:rPr>
              <w:t>tehničnimi</w:t>
            </w:r>
          </w:p>
          <w:p w:rsidR="006777F9" w:rsidRDefault="006777F9">
            <w:pPr>
              <w:jc w:val="center"/>
              <w:rPr>
                <w:rFonts w:cs="Arial"/>
              </w:rPr>
            </w:pPr>
            <w:r>
              <w:rPr>
                <w:rFonts w:cs="Arial"/>
              </w:rPr>
              <w:t>napakami.</w:t>
            </w:r>
          </w:p>
          <w:p w:rsidR="006777F9" w:rsidRDefault="006777F9">
            <w:pPr>
              <w:jc w:val="center"/>
              <w:rPr>
                <w:rFonts w:cs="Arial"/>
              </w:rPr>
            </w:pPr>
          </w:p>
          <w:p w:rsidR="006777F9" w:rsidRDefault="006777F9">
            <w:pPr>
              <w:jc w:val="center"/>
              <w:rPr>
                <w:rFonts w:cs="Arial"/>
              </w:rPr>
            </w:pPr>
            <w:r>
              <w:rPr>
                <w:rFonts w:cs="Arial"/>
              </w:rPr>
              <w:t>----------------</w:t>
            </w:r>
          </w:p>
          <w:p w:rsidR="006777F9" w:rsidRDefault="006777F9">
            <w:pPr>
              <w:jc w:val="center"/>
              <w:rPr>
                <w:rFonts w:cs="Arial"/>
              </w:rPr>
            </w:pPr>
            <w:r>
              <w:rPr>
                <w:rFonts w:cs="Arial"/>
              </w:rPr>
              <w:t>Pri zaključevanju naloge je neuspešen.</w:t>
            </w:r>
          </w:p>
          <w:p w:rsidR="006777F9" w:rsidRDefault="006777F9">
            <w:pPr>
              <w:jc w:val="center"/>
              <w:rPr>
                <w:rFonts w:cs="Arial"/>
              </w:rPr>
            </w:pPr>
          </w:p>
          <w:p w:rsidR="006777F9" w:rsidRDefault="006777F9">
            <w:pPr>
              <w:jc w:val="center"/>
              <w:rPr>
                <w:rFonts w:cs="Arial"/>
              </w:rPr>
            </w:pPr>
          </w:p>
        </w:tc>
        <w:tc>
          <w:tcPr>
            <w:tcW w:w="1536"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ne opravi minimalnih zahtev izbrane naloge.</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r>
              <w:rPr>
                <w:rFonts w:cs="Arial"/>
              </w:rPr>
              <w:t>-------------</w:t>
            </w:r>
          </w:p>
        </w:tc>
      </w:tr>
    </w:tbl>
    <w:p w:rsidR="006777F9" w:rsidRDefault="006777F9" w:rsidP="006777F9">
      <w:pPr>
        <w:rPr>
          <w:rFonts w:cs="Arial"/>
          <w:b/>
          <w:lang w:eastAsia="sl-SI"/>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rPr>
          <w:rFonts w:cs="Arial"/>
          <w:b/>
          <w:lang w:eastAsia="sl-SI"/>
        </w:rPr>
      </w:pPr>
    </w:p>
    <w:p w:rsidR="00AC20EE" w:rsidRDefault="00AC20EE" w:rsidP="00AC20EE">
      <w:pPr>
        <w:jc w:val="center"/>
        <w:rPr>
          <w:rFonts w:cs="Arial"/>
          <w:b/>
          <w:lang w:eastAsia="sl-SI"/>
        </w:rPr>
      </w:pPr>
      <w:r>
        <w:rPr>
          <w:rFonts w:cs="Arial"/>
          <w:b/>
        </w:rPr>
        <w:t>KRITERIJI ZA OCENJEVANJE GIMNASTIKE Z RITMIČNO IZRAZNOSTJO</w:t>
      </w:r>
    </w:p>
    <w:p w:rsidR="00AC20EE" w:rsidRDefault="00AC20EE" w:rsidP="00AC20EE">
      <w:pPr>
        <w:jc w:val="center"/>
        <w:rPr>
          <w:rFonts w:cs="Arial"/>
          <w:b/>
        </w:rPr>
      </w:pPr>
    </w:p>
    <w:p w:rsidR="00AC20EE" w:rsidRDefault="00AC20EE" w:rsidP="00AC20E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10"/>
        <w:gridCol w:w="1510"/>
        <w:gridCol w:w="1510"/>
        <w:gridCol w:w="1457"/>
        <w:gridCol w:w="1457"/>
      </w:tblGrid>
      <w:tr w:rsidR="00AC20EE" w:rsidTr="00AC20EE">
        <w:tc>
          <w:tcPr>
            <w:tcW w:w="1980"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OCENA</w:t>
            </w:r>
          </w:p>
          <w:p w:rsidR="00AC20EE" w:rsidRDefault="00AC20EE">
            <w:pPr>
              <w:jc w:val="center"/>
              <w:rPr>
                <w:rFonts w:cs="Arial"/>
              </w:rPr>
            </w:pPr>
          </w:p>
        </w:tc>
        <w:tc>
          <w:tcPr>
            <w:tcW w:w="1315"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5</w:t>
            </w:r>
          </w:p>
        </w:tc>
        <w:tc>
          <w:tcPr>
            <w:tcW w:w="1467"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4</w:t>
            </w:r>
          </w:p>
        </w:tc>
        <w:tc>
          <w:tcPr>
            <w:tcW w:w="1467"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3</w:t>
            </w:r>
          </w:p>
        </w:tc>
        <w:tc>
          <w:tcPr>
            <w:tcW w:w="1416"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2</w:t>
            </w:r>
          </w:p>
        </w:tc>
        <w:tc>
          <w:tcPr>
            <w:tcW w:w="1416"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1</w:t>
            </w:r>
          </w:p>
        </w:tc>
      </w:tr>
      <w:tr w:rsidR="00AC20EE" w:rsidTr="00AC20EE">
        <w:tc>
          <w:tcPr>
            <w:tcW w:w="1980"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rPr>
            </w:pPr>
          </w:p>
          <w:p w:rsidR="00AC20EE" w:rsidRDefault="00AC20EE">
            <w:pPr>
              <w:jc w:val="center"/>
              <w:rPr>
                <w:rFonts w:cs="Arial"/>
              </w:rPr>
            </w:pPr>
            <w:r>
              <w:rPr>
                <w:rFonts w:cs="Arial"/>
              </w:rPr>
              <w:t>GIMNASTIKA Z RITMIČNO IZRAZNOSTJO</w:t>
            </w:r>
          </w:p>
        </w:tc>
        <w:tc>
          <w:tcPr>
            <w:tcW w:w="1315"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Pr="00AC20EE" w:rsidRDefault="00AC20EE">
            <w:pPr>
              <w:jc w:val="center"/>
              <w:rPr>
                <w:rFonts w:cs="Arial"/>
              </w:rPr>
            </w:pPr>
            <w:r w:rsidRPr="00AC20EE">
              <w:rPr>
                <w:rFonts w:cs="Arial"/>
              </w:rPr>
              <w:t>Učenec posamezno prvino izvede samostojno, brez tehničnih in estetskih napak.</w:t>
            </w:r>
          </w:p>
          <w:p w:rsidR="00AC20EE" w:rsidRDefault="00AC20EE">
            <w:pPr>
              <w:jc w:val="center"/>
              <w:rPr>
                <w:rFonts w:cs="Arial"/>
              </w:rPr>
            </w:pPr>
            <w:r w:rsidRPr="00AC20EE">
              <w:rPr>
                <w:rFonts w:cs="Arial"/>
              </w:rPr>
              <w:t>Sam pripravi sestavo ter jo izvede tekoče in brez večjih  napak.</w:t>
            </w:r>
          </w:p>
        </w:tc>
        <w:tc>
          <w:tcPr>
            <w:tcW w:w="1467"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Učenec posamezno prvino izvede samostojno, z manjšimi tehničnimi in estetskimi napakami.</w:t>
            </w:r>
          </w:p>
          <w:p w:rsidR="00AC20EE" w:rsidRDefault="00AC20EE">
            <w:pPr>
              <w:jc w:val="center"/>
              <w:rPr>
                <w:rFonts w:cs="Arial"/>
              </w:rPr>
            </w:pPr>
            <w:r>
              <w:rPr>
                <w:rFonts w:cs="Arial"/>
              </w:rPr>
              <w:t>Sam pripravi sestavo ter jo izvede tekoče, vendar z manjšimi napakami.</w:t>
            </w: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tc>
        <w:tc>
          <w:tcPr>
            <w:tcW w:w="1467"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Učenec posamezno prvino izvede samostojno, a z večjimi tehničnimi in estetskimi napakami.</w:t>
            </w:r>
          </w:p>
          <w:p w:rsidR="00AC20EE" w:rsidRDefault="00AC20EE">
            <w:pPr>
              <w:jc w:val="center"/>
              <w:rPr>
                <w:rFonts w:cs="Arial"/>
              </w:rPr>
            </w:pPr>
            <w:r>
              <w:rPr>
                <w:rFonts w:cs="Arial"/>
              </w:rPr>
              <w:t>Sam pripravi sestavo, vendar njena izvedba ni povsem tekoča. Pojavljajo se številne napake.</w:t>
            </w: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tc>
        <w:tc>
          <w:tcPr>
            <w:tcW w:w="1416"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Učenec posamezno prvino izvede s pomočjo,</w:t>
            </w:r>
          </w:p>
          <w:p w:rsidR="00AC20EE" w:rsidRDefault="00AC20EE">
            <w:pPr>
              <w:jc w:val="center"/>
              <w:rPr>
                <w:rFonts w:cs="Arial"/>
              </w:rPr>
            </w:pPr>
            <w:r>
              <w:rPr>
                <w:rFonts w:cs="Arial"/>
              </w:rPr>
              <w:t>z večjimi tehničnimi in estetskimi napakami.</w:t>
            </w:r>
          </w:p>
          <w:p w:rsidR="00AC20EE" w:rsidRDefault="00AC20EE">
            <w:pPr>
              <w:jc w:val="center"/>
              <w:rPr>
                <w:rFonts w:cs="Arial"/>
              </w:rPr>
            </w:pPr>
            <w:r>
              <w:rPr>
                <w:rFonts w:cs="Arial"/>
              </w:rPr>
              <w:t>Sestave ne pripravi sam. Izvedba določene sestave je ne tekoča, pojavljajo se številne napake.</w:t>
            </w: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tc>
        <w:tc>
          <w:tcPr>
            <w:tcW w:w="1416"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Učenec ne opravi minimalnih zahtev posamezne naloge oziroma sestave. Ne dosega minimalnih standardov znanja.</w:t>
            </w:r>
          </w:p>
          <w:p w:rsidR="00AC20EE" w:rsidRDefault="00AC20EE">
            <w:pPr>
              <w:jc w:val="center"/>
              <w:rPr>
                <w:rFonts w:cs="Arial"/>
              </w:rPr>
            </w:pPr>
          </w:p>
        </w:tc>
      </w:tr>
    </w:tbl>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E0510F" w:rsidP="006777F9">
      <w:pPr>
        <w:rPr>
          <w:rFonts w:cs="Arial"/>
          <w:b/>
        </w:rPr>
      </w:pPr>
      <w:r>
        <w:rPr>
          <w:rFonts w:cs="Arial"/>
          <w:b/>
        </w:rPr>
        <w:t>KRITERIJI ZA PREVERJANJE IN OCENJEVANJE SKOKOV S KOLEBNICO:</w:t>
      </w:r>
    </w:p>
    <w:p w:rsidR="006777F9" w:rsidRDefault="006777F9" w:rsidP="006777F9">
      <w:pPr>
        <w:rPr>
          <w:rFonts w:cs="Arial"/>
          <w:b/>
        </w:rPr>
      </w:pPr>
    </w:p>
    <w:p w:rsidR="00C04EC1" w:rsidRPr="00C34878" w:rsidRDefault="00E0510F" w:rsidP="00C04EC1">
      <w:pPr>
        <w:spacing w:line="256" w:lineRule="auto"/>
        <w:jc w:val="both"/>
        <w:rPr>
          <w:rFonts w:cs="Arial"/>
          <w:b/>
        </w:rPr>
      </w:pPr>
      <w:r w:rsidRPr="00C34878">
        <w:rPr>
          <w:rFonts w:cs="Arial"/>
          <w:b/>
        </w:rPr>
        <w:t>6. razred:</w:t>
      </w:r>
      <w:r w:rsidR="00C04EC1" w:rsidRPr="00C34878">
        <w:rPr>
          <w:rFonts w:cs="Arial"/>
          <w:b/>
        </w:rPr>
        <w:t xml:space="preserve"> </w:t>
      </w:r>
    </w:p>
    <w:p w:rsidR="00C04EC1" w:rsidRPr="00C04EC1" w:rsidRDefault="00C04EC1" w:rsidP="00C04EC1">
      <w:pPr>
        <w:spacing w:line="256" w:lineRule="auto"/>
        <w:jc w:val="both"/>
        <w:rPr>
          <w:rFonts w:cs="Arial"/>
        </w:rPr>
      </w:pPr>
      <w:r>
        <w:rPr>
          <w:rFonts w:cs="Arial"/>
        </w:rPr>
        <w:t>sonožni skoki brez vmesnega poskoka, sonožni skoki z vmesnim poskokom, tek</w:t>
      </w:r>
      <w:r w:rsidRPr="00C04EC1">
        <w:rPr>
          <w:rFonts w:cs="Arial"/>
        </w:rPr>
        <w:t xml:space="preserve"> s kolebnico</w:t>
      </w:r>
      <w:r>
        <w:rPr>
          <w:rFonts w:cs="Arial"/>
        </w:rPr>
        <w:t xml:space="preserve"> (2 dolžini)</w:t>
      </w:r>
    </w:p>
    <w:p w:rsidR="006777F9" w:rsidRDefault="006777F9" w:rsidP="00C04EC1">
      <w:pPr>
        <w:jc w:val="both"/>
        <w:rPr>
          <w:rFonts w:cs="Arial"/>
        </w:rPr>
      </w:pPr>
    </w:p>
    <w:p w:rsidR="00C04EC1" w:rsidRDefault="00C04EC1" w:rsidP="00C04EC1">
      <w:pPr>
        <w:jc w:val="both"/>
        <w:rPr>
          <w:rFonts w:cs="Arial"/>
        </w:rPr>
      </w:pPr>
      <w:r>
        <w:rPr>
          <w:rFonts w:cs="Arial"/>
        </w:rPr>
        <w:t>Ocena 5: naredi 10 uspešnih skokov</w:t>
      </w:r>
    </w:p>
    <w:p w:rsidR="00E0510F" w:rsidRPr="00E0510F" w:rsidRDefault="00E0510F" w:rsidP="006777F9">
      <w:pPr>
        <w:rPr>
          <w:rFonts w:cs="Arial"/>
        </w:rPr>
      </w:pPr>
    </w:p>
    <w:p w:rsidR="00C34878" w:rsidRPr="00C34878" w:rsidRDefault="00E0510F" w:rsidP="00C04EC1">
      <w:pPr>
        <w:spacing w:line="256" w:lineRule="auto"/>
        <w:jc w:val="both"/>
        <w:rPr>
          <w:rFonts w:cs="Arial"/>
          <w:b/>
        </w:rPr>
      </w:pPr>
      <w:r w:rsidRPr="00C34878">
        <w:rPr>
          <w:rFonts w:cs="Arial"/>
          <w:b/>
        </w:rPr>
        <w:t>7. razred:</w:t>
      </w:r>
      <w:r w:rsidR="00C04EC1" w:rsidRPr="00C34878">
        <w:rPr>
          <w:rFonts w:cs="Arial"/>
          <w:b/>
        </w:rPr>
        <w:t xml:space="preserve"> </w:t>
      </w:r>
    </w:p>
    <w:p w:rsidR="00C04EC1" w:rsidRPr="00C04EC1" w:rsidRDefault="00C04EC1" w:rsidP="00C04EC1">
      <w:pPr>
        <w:spacing w:line="256" w:lineRule="auto"/>
        <w:jc w:val="both"/>
        <w:rPr>
          <w:rFonts w:cs="Arial"/>
        </w:rPr>
      </w:pPr>
      <w:r>
        <w:rPr>
          <w:rFonts w:cs="Arial"/>
        </w:rPr>
        <w:t>sonožni skoki brez vmesnega poskoka, sonožni skoki z vmesnim poskokom, tek</w:t>
      </w:r>
      <w:r w:rsidRPr="00C04EC1">
        <w:rPr>
          <w:rFonts w:cs="Arial"/>
        </w:rPr>
        <w:t xml:space="preserve"> s kolebnico</w:t>
      </w:r>
      <w:r>
        <w:rPr>
          <w:rFonts w:cs="Arial"/>
        </w:rPr>
        <w:t xml:space="preserve"> (4 dolžine)</w:t>
      </w:r>
    </w:p>
    <w:p w:rsidR="00E0510F" w:rsidRDefault="00E0510F" w:rsidP="00E0510F">
      <w:pPr>
        <w:rPr>
          <w:rFonts w:cs="Arial"/>
        </w:rPr>
      </w:pPr>
    </w:p>
    <w:p w:rsidR="00C04EC1" w:rsidRDefault="0088526A" w:rsidP="00C04EC1">
      <w:pPr>
        <w:jc w:val="both"/>
        <w:rPr>
          <w:rFonts w:cs="Arial"/>
        </w:rPr>
      </w:pPr>
      <w:r>
        <w:rPr>
          <w:rFonts w:cs="Arial"/>
        </w:rPr>
        <w:t>Ocena 5: naredi 15</w:t>
      </w:r>
      <w:r w:rsidR="00C04EC1">
        <w:rPr>
          <w:rFonts w:cs="Arial"/>
        </w:rPr>
        <w:t xml:space="preserve"> uspešnih skokov</w:t>
      </w:r>
    </w:p>
    <w:p w:rsidR="00C04EC1" w:rsidRDefault="00C04EC1" w:rsidP="00E0510F">
      <w:pPr>
        <w:rPr>
          <w:rFonts w:cs="Arial"/>
        </w:rPr>
      </w:pPr>
      <w:r>
        <w:rPr>
          <w:rFonts w:cs="Arial"/>
        </w:rPr>
        <w:t xml:space="preserve"> </w:t>
      </w:r>
    </w:p>
    <w:p w:rsidR="00C04EC1" w:rsidRDefault="00C04EC1" w:rsidP="00E0510F">
      <w:pPr>
        <w:rPr>
          <w:rFonts w:cs="Arial"/>
        </w:rPr>
      </w:pPr>
    </w:p>
    <w:p w:rsidR="00C34878" w:rsidRDefault="00C34878" w:rsidP="00E0510F">
      <w:pPr>
        <w:rPr>
          <w:rFonts w:cs="Arial"/>
        </w:rPr>
      </w:pPr>
    </w:p>
    <w:p w:rsidR="00C34878" w:rsidRPr="00C34878" w:rsidRDefault="00E0510F" w:rsidP="00E0510F">
      <w:pPr>
        <w:rPr>
          <w:rFonts w:cs="Arial"/>
          <w:b/>
        </w:rPr>
      </w:pPr>
      <w:r w:rsidRPr="00C34878">
        <w:rPr>
          <w:rFonts w:cs="Arial"/>
          <w:b/>
        </w:rPr>
        <w:lastRenderedPageBreak/>
        <w:t>8. razred:</w:t>
      </w:r>
      <w:r w:rsidR="00C04EC1" w:rsidRPr="00C34878">
        <w:rPr>
          <w:rFonts w:cs="Arial"/>
          <w:b/>
        </w:rPr>
        <w:t xml:space="preserve"> </w:t>
      </w:r>
    </w:p>
    <w:p w:rsidR="00E0510F" w:rsidRDefault="00C04EC1" w:rsidP="00E0510F">
      <w:pPr>
        <w:rPr>
          <w:rFonts w:cs="Arial"/>
        </w:rPr>
      </w:pPr>
      <w:r>
        <w:rPr>
          <w:rFonts w:cs="Arial"/>
        </w:rPr>
        <w:t xml:space="preserve">sonožni skoki brez vmesnega poskoka, sonožni skoki z vmesnim poskokom, enonožni skoki brez vmesnega poskoka, enonožni skoki z vmesnim poskokom, tek </w:t>
      </w:r>
      <w:r w:rsidRPr="00C04EC1">
        <w:rPr>
          <w:rFonts w:cs="Arial"/>
        </w:rPr>
        <w:t>s kolebnico</w:t>
      </w:r>
      <w:r>
        <w:rPr>
          <w:rFonts w:cs="Arial"/>
        </w:rPr>
        <w:t xml:space="preserve"> na vsak korak (2 dolžini)</w:t>
      </w:r>
    </w:p>
    <w:p w:rsidR="00E0510F" w:rsidRDefault="00E0510F" w:rsidP="00E0510F">
      <w:pPr>
        <w:rPr>
          <w:rFonts w:cs="Arial"/>
        </w:rPr>
      </w:pPr>
    </w:p>
    <w:p w:rsidR="00C04EC1" w:rsidRDefault="00C04EC1" w:rsidP="00C04EC1">
      <w:pPr>
        <w:jc w:val="both"/>
        <w:rPr>
          <w:rFonts w:cs="Arial"/>
        </w:rPr>
      </w:pPr>
      <w:r>
        <w:rPr>
          <w:rFonts w:cs="Arial"/>
        </w:rPr>
        <w:t>Ocena 5: naredi 10 uspešnih skokov</w:t>
      </w:r>
    </w:p>
    <w:p w:rsidR="00C04EC1" w:rsidRDefault="00C04EC1" w:rsidP="00E0510F">
      <w:pPr>
        <w:rPr>
          <w:rFonts w:cs="Arial"/>
        </w:rPr>
      </w:pPr>
    </w:p>
    <w:p w:rsidR="00C04EC1" w:rsidRDefault="00C04EC1" w:rsidP="00E0510F">
      <w:pPr>
        <w:rPr>
          <w:rFonts w:cs="Arial"/>
        </w:rPr>
      </w:pPr>
    </w:p>
    <w:p w:rsidR="00E0510F" w:rsidRPr="00C34878" w:rsidRDefault="00E0510F" w:rsidP="00E0510F">
      <w:pPr>
        <w:rPr>
          <w:rFonts w:cs="Arial"/>
          <w:b/>
        </w:rPr>
      </w:pPr>
      <w:r w:rsidRPr="00C34878">
        <w:rPr>
          <w:rFonts w:cs="Arial"/>
          <w:b/>
        </w:rPr>
        <w:t>9. razred:</w:t>
      </w:r>
    </w:p>
    <w:p w:rsidR="00C04EC1" w:rsidRDefault="00C04EC1" w:rsidP="00C04EC1">
      <w:pPr>
        <w:rPr>
          <w:rFonts w:cs="Arial"/>
        </w:rPr>
      </w:pPr>
      <w:r>
        <w:rPr>
          <w:rFonts w:cs="Arial"/>
        </w:rPr>
        <w:t xml:space="preserve">sonožni skoki brez vmesnega poskoka, sonožni skoki z vmesnim poskokom, enonožni skoki brez vmesnega poskoka, enonožni skoki z vmesnim poskokom, tek </w:t>
      </w:r>
      <w:r w:rsidRPr="00C04EC1">
        <w:rPr>
          <w:rFonts w:cs="Arial"/>
        </w:rPr>
        <w:t>s kolebnico</w:t>
      </w:r>
      <w:r>
        <w:rPr>
          <w:rFonts w:cs="Arial"/>
        </w:rPr>
        <w:t xml:space="preserve"> na vsak korak (4 dolžine)</w:t>
      </w:r>
    </w:p>
    <w:p w:rsidR="00C04EC1" w:rsidRPr="00E0510F" w:rsidRDefault="00C04EC1" w:rsidP="00E0510F">
      <w:pPr>
        <w:rPr>
          <w:rFonts w:cs="Arial"/>
        </w:rPr>
      </w:pPr>
    </w:p>
    <w:p w:rsidR="00C34878" w:rsidRDefault="0088526A" w:rsidP="00C34878">
      <w:pPr>
        <w:jc w:val="both"/>
        <w:rPr>
          <w:rFonts w:cs="Arial"/>
        </w:rPr>
      </w:pPr>
      <w:r>
        <w:rPr>
          <w:rFonts w:cs="Arial"/>
        </w:rPr>
        <w:t>Ocena 5: naredi 15</w:t>
      </w:r>
      <w:r w:rsidR="00C34878">
        <w:rPr>
          <w:rFonts w:cs="Arial"/>
        </w:rPr>
        <w:t xml:space="preserve"> uspešnih skokov</w:t>
      </w:r>
    </w:p>
    <w:p w:rsidR="00E0510F" w:rsidRPr="00E0510F" w:rsidRDefault="00E0510F" w:rsidP="00E0510F">
      <w:pPr>
        <w:rPr>
          <w:rFonts w:cs="Arial"/>
        </w:rPr>
      </w:pPr>
    </w:p>
    <w:p w:rsidR="006777F9" w:rsidRDefault="006777F9" w:rsidP="006777F9">
      <w:pPr>
        <w:rPr>
          <w:rFonts w:cs="Arial"/>
          <w:b/>
        </w:rPr>
      </w:pPr>
    </w:p>
    <w:p w:rsidR="006777F9" w:rsidRDefault="006777F9" w:rsidP="006777F9">
      <w:pPr>
        <w:jc w:val="center"/>
        <w:rPr>
          <w:rFonts w:cs="Arial"/>
          <w:b/>
        </w:rPr>
      </w:pPr>
    </w:p>
    <w:p w:rsidR="00A520E1" w:rsidRDefault="00A520E1" w:rsidP="006777F9">
      <w:pPr>
        <w:jc w:val="center"/>
        <w:rPr>
          <w:rFonts w:cs="Arial"/>
          <w:b/>
        </w:rPr>
      </w:pPr>
    </w:p>
    <w:p w:rsidR="006777F9" w:rsidRDefault="006777F9" w:rsidP="006777F9">
      <w:pPr>
        <w:jc w:val="center"/>
        <w:rPr>
          <w:rFonts w:cs="Arial"/>
          <w:b/>
        </w:rPr>
      </w:pPr>
      <w:r>
        <w:rPr>
          <w:rFonts w:cs="Arial"/>
          <w:b/>
        </w:rPr>
        <w:t>ATLETIKA</w:t>
      </w:r>
    </w:p>
    <w:p w:rsidR="006777F9" w:rsidRDefault="006777F9" w:rsidP="006777F9">
      <w:pPr>
        <w:rPr>
          <w:rFonts w:cs="Arial"/>
          <w:b/>
        </w:rPr>
      </w:pPr>
    </w:p>
    <w:p w:rsidR="006777F9" w:rsidRDefault="006777F9" w:rsidP="006777F9">
      <w:pPr>
        <w:jc w:val="center"/>
        <w:rPr>
          <w:rFonts w:cs="Arial"/>
          <w:b/>
        </w:rPr>
      </w:pPr>
      <w:r>
        <w:rPr>
          <w:rFonts w:cs="Arial"/>
          <w:b/>
        </w:rPr>
        <w:t>Kriteriji za ocenjevanje posameznih rezultatov</w:t>
      </w:r>
    </w:p>
    <w:p w:rsidR="006777F9" w:rsidRDefault="006777F9" w:rsidP="006777F9">
      <w:pPr>
        <w:rPr>
          <w:rFonts w:cs="Arial"/>
          <w:b/>
        </w:rPr>
      </w:pPr>
    </w:p>
    <w:p w:rsidR="006777F9" w:rsidRDefault="006777F9" w:rsidP="006777F9">
      <w:pPr>
        <w:rPr>
          <w:rFonts w:cs="Arial"/>
        </w:rPr>
      </w:pPr>
      <w:r>
        <w:rPr>
          <w:rFonts w:cs="Arial"/>
          <w:b/>
          <w:u w:val="single"/>
        </w:rPr>
        <w:t xml:space="preserve">7., </w:t>
      </w:r>
      <w:smartTag w:uri="urn:schemas-microsoft-com:office:smarttags" w:element="metricconverter">
        <w:smartTagPr>
          <w:attr w:name="ProductID" w:val="8. in"/>
        </w:smartTagPr>
        <w:r>
          <w:rPr>
            <w:rFonts w:cs="Arial"/>
            <w:b/>
            <w:u w:val="single"/>
          </w:rPr>
          <w:t>8. in</w:t>
        </w:r>
      </w:smartTag>
      <w:r>
        <w:rPr>
          <w:rFonts w:cs="Arial"/>
          <w:b/>
          <w:u w:val="single"/>
        </w:rPr>
        <w:t xml:space="preserve"> 9. razred</w:t>
      </w:r>
    </w:p>
    <w:p w:rsidR="006777F9" w:rsidRDefault="006777F9" w:rsidP="006777F9">
      <w:pPr>
        <w:rPr>
          <w:rFonts w:cs="Arial"/>
        </w:rPr>
      </w:pPr>
    </w:p>
    <w:p w:rsidR="006777F9" w:rsidRDefault="006777F9" w:rsidP="006777F9">
      <w:pPr>
        <w:rPr>
          <w:rFonts w:cs="Arial"/>
        </w:rPr>
      </w:pPr>
      <w:r>
        <w:rPr>
          <w:rFonts w:cs="Arial"/>
        </w:rPr>
        <w:t xml:space="preserve">Učenec mora izboljšati svoj osebni rezultat. </w:t>
      </w:r>
    </w:p>
    <w:p w:rsidR="006777F9" w:rsidRDefault="006777F9" w:rsidP="006777F9">
      <w:pPr>
        <w:rPr>
          <w:rFonts w:cs="Arial"/>
        </w:rPr>
      </w:pPr>
    </w:p>
    <w:p w:rsidR="006777F9" w:rsidRDefault="006777F9" w:rsidP="006777F9">
      <w:pPr>
        <w:rPr>
          <w:rFonts w:cs="Arial"/>
        </w:rPr>
      </w:pPr>
      <w:r>
        <w:rPr>
          <w:rFonts w:cs="Arial"/>
        </w:rPr>
        <w:t>Ocena 5 : izboljša 5 ali več rezultatov</w:t>
      </w:r>
    </w:p>
    <w:p w:rsidR="006777F9" w:rsidRDefault="006777F9" w:rsidP="006777F9">
      <w:pPr>
        <w:rPr>
          <w:rFonts w:cs="Arial"/>
        </w:rPr>
      </w:pPr>
      <w:r>
        <w:rPr>
          <w:rFonts w:cs="Arial"/>
        </w:rPr>
        <w:t>Ocena 4 : izboljša 4 rezultate</w:t>
      </w:r>
    </w:p>
    <w:p w:rsidR="006777F9" w:rsidRDefault="006777F9" w:rsidP="006777F9">
      <w:pPr>
        <w:rPr>
          <w:rFonts w:cs="Arial"/>
        </w:rPr>
      </w:pPr>
      <w:r>
        <w:rPr>
          <w:rFonts w:cs="Arial"/>
        </w:rPr>
        <w:t>Ocena 3 : izboljša 3 rezultate</w:t>
      </w:r>
    </w:p>
    <w:p w:rsidR="006777F9" w:rsidRDefault="006777F9" w:rsidP="006777F9">
      <w:pPr>
        <w:rPr>
          <w:rFonts w:cs="Arial"/>
        </w:rPr>
      </w:pPr>
      <w:r>
        <w:rPr>
          <w:rFonts w:cs="Arial"/>
        </w:rPr>
        <w:t>Ocena 2 : izboljša 2 rezultata</w:t>
      </w:r>
    </w:p>
    <w:p w:rsidR="00364B60" w:rsidRDefault="00364B60" w:rsidP="006777F9">
      <w:pPr>
        <w:rPr>
          <w:rFonts w:cs="Arial"/>
        </w:rPr>
      </w:pPr>
      <w:r>
        <w:rPr>
          <w:rFonts w:cs="Arial"/>
        </w:rPr>
        <w:t>Ocena 1 : izboljša 1 rezultat oz. nobenega</w:t>
      </w:r>
    </w:p>
    <w:p w:rsidR="006777F9" w:rsidRDefault="006777F9" w:rsidP="006777F9">
      <w:pPr>
        <w:rPr>
          <w:rFonts w:cs="Arial"/>
        </w:rPr>
      </w:pPr>
    </w:p>
    <w:p w:rsidR="006777F9" w:rsidRDefault="006777F9" w:rsidP="006777F9">
      <w:pPr>
        <w:rPr>
          <w:rFonts w:cs="Arial"/>
          <w:u w:val="single"/>
        </w:rPr>
      </w:pPr>
    </w:p>
    <w:p w:rsidR="006777F9" w:rsidRDefault="006777F9" w:rsidP="006777F9">
      <w:pPr>
        <w:rPr>
          <w:rFonts w:cs="Arial"/>
          <w:u w:val="single"/>
        </w:rPr>
      </w:pPr>
    </w:p>
    <w:p w:rsidR="006777F9" w:rsidRDefault="006777F9" w:rsidP="006777F9">
      <w:pPr>
        <w:rPr>
          <w:rFonts w:cs="Arial"/>
          <w:u w:val="single"/>
        </w:rPr>
      </w:pPr>
      <w:r>
        <w:rPr>
          <w:rFonts w:cs="Arial"/>
          <w:u w:val="single"/>
        </w:rPr>
        <w:t>VZDRŽLJIVOSTNI   TEK   (  COOPERJEV   TEST- 2400 m  )</w:t>
      </w:r>
    </w:p>
    <w:p w:rsidR="006777F9" w:rsidRDefault="006777F9" w:rsidP="006777F9">
      <w:pPr>
        <w:tabs>
          <w:tab w:val="left" w:pos="7185"/>
        </w:tabs>
        <w:ind w:left="360"/>
        <w:rPr>
          <w:rFonts w:cs="Arial"/>
        </w:rPr>
      </w:pPr>
      <w:r>
        <w:rPr>
          <w:rFonts w:cs="Arial"/>
        </w:rPr>
        <w:tab/>
      </w:r>
    </w:p>
    <w:p w:rsidR="006777F9" w:rsidRDefault="006777F9" w:rsidP="006777F9">
      <w:pPr>
        <w:ind w:left="360"/>
        <w:rPr>
          <w:rFonts w:cs="Arial"/>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511"/>
        <w:gridCol w:w="1512"/>
        <w:gridCol w:w="1512"/>
        <w:gridCol w:w="1525"/>
        <w:gridCol w:w="1517"/>
      </w:tblGrid>
      <w:tr w:rsidR="006777F9" w:rsidTr="006777F9">
        <w:trPr>
          <w:trHeight w:val="681"/>
        </w:trPr>
        <w:tc>
          <w:tcPr>
            <w:tcW w:w="1699"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OCENA</w:t>
            </w:r>
          </w:p>
          <w:p w:rsidR="006777F9" w:rsidRDefault="006777F9">
            <w:pPr>
              <w:rPr>
                <w:rFonts w:cs="Arial"/>
              </w:rPr>
            </w:pPr>
          </w:p>
        </w:tc>
        <w:tc>
          <w:tcPr>
            <w:tcW w:w="1511"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5</w:t>
            </w:r>
          </w:p>
        </w:tc>
        <w:tc>
          <w:tcPr>
            <w:tcW w:w="1512"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4</w:t>
            </w:r>
          </w:p>
        </w:tc>
        <w:tc>
          <w:tcPr>
            <w:tcW w:w="1512"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3</w:t>
            </w:r>
          </w:p>
        </w:tc>
        <w:tc>
          <w:tcPr>
            <w:tcW w:w="1525"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2</w:t>
            </w:r>
          </w:p>
        </w:tc>
        <w:tc>
          <w:tcPr>
            <w:tcW w:w="1517"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1</w:t>
            </w:r>
          </w:p>
        </w:tc>
      </w:tr>
      <w:tr w:rsidR="006777F9" w:rsidTr="006777F9">
        <w:trPr>
          <w:trHeight w:val="2569"/>
        </w:trPr>
        <w:tc>
          <w:tcPr>
            <w:tcW w:w="1699"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COOPERJEV TEST</w:t>
            </w:r>
          </w:p>
          <w:p w:rsidR="006777F9" w:rsidRDefault="006777F9">
            <w:pPr>
              <w:rPr>
                <w:rFonts w:cs="Arial"/>
              </w:rPr>
            </w:pPr>
          </w:p>
          <w:p w:rsidR="006777F9" w:rsidRDefault="006777F9">
            <w:pPr>
              <w:rPr>
                <w:rFonts w:cs="Arial"/>
              </w:rPr>
            </w:pPr>
          </w:p>
          <w:p w:rsidR="006777F9" w:rsidRDefault="006777F9">
            <w:pPr>
              <w:rPr>
                <w:rFonts w:cs="Arial"/>
              </w:rPr>
            </w:pPr>
          </w:p>
          <w:p w:rsidR="006777F9" w:rsidRDefault="006777F9">
            <w:pPr>
              <w:rPr>
                <w:rFonts w:cs="Arial"/>
              </w:rPr>
            </w:pPr>
          </w:p>
          <w:p w:rsidR="006777F9" w:rsidRDefault="006777F9">
            <w:pPr>
              <w:rPr>
                <w:rFonts w:cs="Arial"/>
              </w:rPr>
            </w:pPr>
          </w:p>
          <w:p w:rsidR="006777F9" w:rsidRDefault="006777F9">
            <w:pPr>
              <w:rPr>
                <w:rFonts w:cs="Arial"/>
              </w:rPr>
            </w:pPr>
          </w:p>
        </w:tc>
        <w:tc>
          <w:tcPr>
            <w:tcW w:w="1511"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Zelo izboljša svoj prejšnji rezultat, pri teku se zelo trudi.</w:t>
            </w:r>
          </w:p>
          <w:p w:rsidR="006777F9" w:rsidRDefault="006777F9">
            <w:pPr>
              <w:rPr>
                <w:rFonts w:cs="Arial"/>
              </w:rPr>
            </w:pPr>
          </w:p>
          <w:p w:rsidR="006777F9" w:rsidRDefault="006777F9">
            <w:pPr>
              <w:rPr>
                <w:rFonts w:cs="Arial"/>
              </w:rPr>
            </w:pPr>
          </w:p>
        </w:tc>
        <w:tc>
          <w:tcPr>
            <w:tcW w:w="1512"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Izboljša svoj prejšnji rezultat, pri teku se trudi.</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p>
        </w:tc>
        <w:tc>
          <w:tcPr>
            <w:tcW w:w="1512"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Vsaj malo izboljša svoj prejšnji rezultat, pri teku se očitno ne trudi dovolj. Teče z rezervo.</w:t>
            </w:r>
          </w:p>
          <w:p w:rsidR="006777F9" w:rsidRDefault="006777F9">
            <w:pPr>
              <w:jc w:val="center"/>
              <w:rPr>
                <w:rFonts w:cs="Arial"/>
              </w:rPr>
            </w:pPr>
          </w:p>
          <w:p w:rsidR="006777F9" w:rsidRDefault="006777F9">
            <w:pPr>
              <w:rPr>
                <w:rFonts w:cs="Arial"/>
              </w:rPr>
            </w:pPr>
          </w:p>
        </w:tc>
        <w:tc>
          <w:tcPr>
            <w:tcW w:w="152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Ne izboljša svojega prejšnjega rezultata, pri teku se ne trudi.</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p>
        </w:tc>
        <w:tc>
          <w:tcPr>
            <w:tcW w:w="1517"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Zelo poslabša svoj prejšnji rezultat, pri teku se ne trudi ali noče teči.</w:t>
            </w:r>
          </w:p>
        </w:tc>
      </w:tr>
    </w:tbl>
    <w:p w:rsidR="006777F9" w:rsidRDefault="006777F9" w:rsidP="006777F9">
      <w:pPr>
        <w:ind w:left="360"/>
        <w:rPr>
          <w:rFonts w:cs="Arial"/>
          <w:lang w:eastAsia="sl-SI"/>
        </w:rPr>
      </w:pPr>
    </w:p>
    <w:p w:rsidR="006777F9" w:rsidRDefault="006777F9" w:rsidP="006777F9">
      <w:pPr>
        <w:ind w:left="360"/>
        <w:rPr>
          <w:rFonts w:cs="Arial"/>
        </w:rPr>
      </w:pPr>
    </w:p>
    <w:p w:rsidR="00C34878" w:rsidRDefault="00C34878" w:rsidP="006777F9">
      <w:pPr>
        <w:rPr>
          <w:rFonts w:cs="Arial"/>
        </w:rPr>
      </w:pPr>
    </w:p>
    <w:p w:rsidR="00C34878" w:rsidRDefault="00C34878" w:rsidP="006777F9">
      <w:pPr>
        <w:rPr>
          <w:rFonts w:cs="Arial"/>
        </w:rPr>
      </w:pPr>
    </w:p>
    <w:p w:rsidR="00C34878" w:rsidRDefault="00C34878" w:rsidP="006777F9">
      <w:pPr>
        <w:rPr>
          <w:rFonts w:cs="Arial"/>
        </w:rPr>
      </w:pPr>
    </w:p>
    <w:p w:rsidR="006777F9" w:rsidRDefault="006777F9" w:rsidP="006777F9">
      <w:pPr>
        <w:rPr>
          <w:rFonts w:cs="Arial"/>
        </w:rPr>
      </w:pPr>
      <w:r>
        <w:rPr>
          <w:rFonts w:cs="Arial"/>
        </w:rPr>
        <w:lastRenderedPageBreak/>
        <w:t xml:space="preserve">oz. </w:t>
      </w:r>
    </w:p>
    <w:p w:rsidR="006777F9" w:rsidRDefault="006777F9" w:rsidP="006777F9">
      <w:pPr>
        <w:ind w:left="360"/>
        <w:rPr>
          <w:rFonts w:cs="Arial"/>
        </w:rPr>
      </w:pPr>
    </w:p>
    <w:p w:rsidR="006777F9" w:rsidRDefault="006777F9" w:rsidP="006777F9">
      <w:pPr>
        <w:ind w:left="360"/>
        <w:rPr>
          <w:rFonts w:cs="Arial"/>
          <w:b/>
          <w:u w:val="single"/>
        </w:rPr>
      </w:pPr>
      <w:r>
        <w:rPr>
          <w:rFonts w:cs="Arial"/>
          <w:b/>
          <w:u w:val="single"/>
        </w:rPr>
        <w:t>Dečki</w:t>
      </w:r>
    </w:p>
    <w:p w:rsidR="006777F9" w:rsidRDefault="006777F9" w:rsidP="006777F9">
      <w:pPr>
        <w:ind w:left="360"/>
        <w:rPr>
          <w:rFonts w:cs="Arial"/>
        </w:rPr>
      </w:pPr>
      <w:r>
        <w:rPr>
          <w:rFonts w:cs="Arial"/>
        </w:rPr>
        <w:t>Ocena 5      do 14:00 min</w:t>
      </w:r>
    </w:p>
    <w:p w:rsidR="006777F9" w:rsidRDefault="006777F9" w:rsidP="006777F9">
      <w:pPr>
        <w:ind w:left="360"/>
        <w:rPr>
          <w:rFonts w:cs="Arial"/>
        </w:rPr>
      </w:pPr>
      <w:r>
        <w:rPr>
          <w:rFonts w:cs="Arial"/>
        </w:rPr>
        <w:t>Ocena 4      med 14:01 do 15:00 min</w:t>
      </w:r>
    </w:p>
    <w:p w:rsidR="006777F9" w:rsidRDefault="006777F9" w:rsidP="006777F9">
      <w:pPr>
        <w:ind w:left="360"/>
        <w:rPr>
          <w:rFonts w:cs="Arial"/>
        </w:rPr>
      </w:pPr>
      <w:r>
        <w:rPr>
          <w:rFonts w:cs="Arial"/>
        </w:rPr>
        <w:t>Ocena 3      med 15:01 do 16:00 min</w:t>
      </w:r>
    </w:p>
    <w:p w:rsidR="006777F9" w:rsidRDefault="006777F9" w:rsidP="006777F9">
      <w:pPr>
        <w:ind w:left="360"/>
        <w:rPr>
          <w:rFonts w:cs="Arial"/>
        </w:rPr>
      </w:pPr>
      <w:r>
        <w:rPr>
          <w:rFonts w:cs="Arial"/>
        </w:rPr>
        <w:t>Ocena 2      med 16:01 do 17:00 min</w:t>
      </w:r>
    </w:p>
    <w:p w:rsidR="006777F9" w:rsidRDefault="006777F9" w:rsidP="006777F9">
      <w:pPr>
        <w:ind w:left="360"/>
        <w:rPr>
          <w:rFonts w:cs="Arial"/>
        </w:rPr>
      </w:pPr>
      <w:r>
        <w:rPr>
          <w:rFonts w:cs="Arial"/>
        </w:rPr>
        <w:t>Ocena 1      več kot 17:00 min</w:t>
      </w:r>
    </w:p>
    <w:p w:rsidR="006777F9" w:rsidRDefault="006777F9" w:rsidP="006777F9">
      <w:pPr>
        <w:ind w:left="360"/>
        <w:rPr>
          <w:rFonts w:cs="Arial"/>
        </w:rPr>
      </w:pPr>
    </w:p>
    <w:p w:rsidR="006777F9" w:rsidRDefault="006777F9" w:rsidP="006777F9">
      <w:pPr>
        <w:ind w:left="360"/>
        <w:rPr>
          <w:rFonts w:cs="Arial"/>
          <w:b/>
          <w:u w:val="single"/>
        </w:rPr>
      </w:pPr>
      <w:r>
        <w:rPr>
          <w:rFonts w:cs="Arial"/>
          <w:b/>
          <w:u w:val="single"/>
        </w:rPr>
        <w:t>Deklice</w:t>
      </w:r>
    </w:p>
    <w:p w:rsidR="006777F9" w:rsidRDefault="006777F9" w:rsidP="006777F9">
      <w:pPr>
        <w:ind w:left="360"/>
        <w:rPr>
          <w:rFonts w:cs="Arial"/>
        </w:rPr>
      </w:pPr>
      <w:r>
        <w:rPr>
          <w:rFonts w:cs="Arial"/>
        </w:rPr>
        <w:t>Ocena 5      do 15:00 min</w:t>
      </w:r>
    </w:p>
    <w:p w:rsidR="006777F9" w:rsidRDefault="006777F9" w:rsidP="006777F9">
      <w:pPr>
        <w:ind w:left="360"/>
        <w:rPr>
          <w:rFonts w:cs="Arial"/>
        </w:rPr>
      </w:pPr>
      <w:r>
        <w:rPr>
          <w:rFonts w:cs="Arial"/>
        </w:rPr>
        <w:t>Ocena 4      med 15:01 do 16:00 min</w:t>
      </w:r>
    </w:p>
    <w:p w:rsidR="006777F9" w:rsidRDefault="006777F9" w:rsidP="006777F9">
      <w:pPr>
        <w:ind w:left="360"/>
        <w:rPr>
          <w:rFonts w:cs="Arial"/>
        </w:rPr>
      </w:pPr>
      <w:r>
        <w:rPr>
          <w:rFonts w:cs="Arial"/>
        </w:rPr>
        <w:t>Ocena 3      med 16:01 do 17:00 min</w:t>
      </w:r>
    </w:p>
    <w:p w:rsidR="006777F9" w:rsidRDefault="006777F9" w:rsidP="006777F9">
      <w:pPr>
        <w:ind w:left="360"/>
        <w:rPr>
          <w:rFonts w:cs="Arial"/>
        </w:rPr>
      </w:pPr>
      <w:r>
        <w:rPr>
          <w:rFonts w:cs="Arial"/>
        </w:rPr>
        <w:t>Ocena 2      med 17:01 do 18:00 min</w:t>
      </w:r>
    </w:p>
    <w:p w:rsidR="006777F9" w:rsidRDefault="006777F9" w:rsidP="006777F9">
      <w:pPr>
        <w:tabs>
          <w:tab w:val="left" w:pos="1903"/>
        </w:tabs>
        <w:ind w:left="360"/>
        <w:rPr>
          <w:rFonts w:cs="Arial"/>
        </w:rPr>
      </w:pPr>
      <w:r>
        <w:rPr>
          <w:rFonts w:cs="Arial"/>
        </w:rPr>
        <w:t>Ocena 1      več kot 18:00 min</w:t>
      </w:r>
    </w:p>
    <w:p w:rsidR="006777F9" w:rsidRDefault="006777F9" w:rsidP="006777F9">
      <w:pPr>
        <w:rPr>
          <w:rFonts w:cs="Arial"/>
          <w:b/>
          <w:u w:val="single"/>
        </w:rPr>
      </w:pPr>
    </w:p>
    <w:p w:rsidR="006777F9" w:rsidRDefault="006777F9" w:rsidP="006777F9">
      <w:pPr>
        <w:rPr>
          <w:rFonts w:cs="Arial"/>
          <w:b/>
          <w:u w:val="single"/>
        </w:rPr>
      </w:pPr>
    </w:p>
    <w:p w:rsidR="006777F9" w:rsidRDefault="006777F9" w:rsidP="006777F9">
      <w:pPr>
        <w:rPr>
          <w:rFonts w:cs="Arial"/>
          <w:b/>
          <w:u w:val="single"/>
        </w:rPr>
      </w:pPr>
    </w:p>
    <w:p w:rsidR="006777F9" w:rsidRDefault="006777F9" w:rsidP="006777F9">
      <w:pPr>
        <w:rPr>
          <w:rFonts w:cs="Arial"/>
        </w:rPr>
      </w:pPr>
      <w:r>
        <w:rPr>
          <w:rFonts w:cs="Arial"/>
          <w:b/>
          <w:u w:val="single"/>
        </w:rPr>
        <w:t>6. razred (kjer je možno se izboljšujejo rezultati iz 5. razreda)</w:t>
      </w:r>
    </w:p>
    <w:p w:rsidR="006777F9" w:rsidRDefault="006777F9" w:rsidP="006777F9">
      <w:pPr>
        <w:rPr>
          <w:rFonts w:cs="Arial"/>
        </w:rPr>
      </w:pPr>
    </w:p>
    <w:p w:rsidR="006777F9" w:rsidRDefault="006777F9" w:rsidP="006777F9">
      <w:pPr>
        <w:numPr>
          <w:ilvl w:val="0"/>
          <w:numId w:val="2"/>
        </w:numPr>
        <w:rPr>
          <w:rFonts w:cs="Arial"/>
        </w:rPr>
      </w:pPr>
      <w:r>
        <w:rPr>
          <w:rFonts w:cs="Arial"/>
        </w:rPr>
        <w:t xml:space="preserve">tek na </w:t>
      </w:r>
      <w:smartTag w:uri="urn:schemas-microsoft-com:office:smarttags" w:element="metricconverter">
        <w:smartTagPr>
          <w:attr w:name="ProductID" w:val="60 m"/>
        </w:smartTagPr>
        <w:r>
          <w:rPr>
            <w:rFonts w:cs="Arial"/>
          </w:rPr>
          <w:t>60 m</w:t>
        </w:r>
      </w:smartTag>
      <w:r>
        <w:rPr>
          <w:rFonts w:cs="Arial"/>
        </w:rPr>
        <w:t xml:space="preserve"> in </w:t>
      </w:r>
      <w:smartTag w:uri="urn:schemas-microsoft-com:office:smarttags" w:element="metricconverter">
        <w:smartTagPr>
          <w:attr w:name="ProductID" w:val="600 m"/>
        </w:smartTagPr>
        <w:r>
          <w:rPr>
            <w:rFonts w:cs="Arial"/>
          </w:rPr>
          <w:t>600 m</w:t>
        </w:r>
      </w:smartTag>
      <w:r>
        <w:rPr>
          <w:rFonts w:cs="Arial"/>
        </w:rPr>
        <w:t xml:space="preserve"> : izboljšati rezultat iz 5. razreda</w:t>
      </w:r>
    </w:p>
    <w:p w:rsidR="006777F9" w:rsidRDefault="006777F9" w:rsidP="006777F9">
      <w:pPr>
        <w:ind w:left="540"/>
        <w:rPr>
          <w:rFonts w:cs="Arial"/>
        </w:rPr>
      </w:pPr>
    </w:p>
    <w:p w:rsidR="006777F9" w:rsidRDefault="006777F9" w:rsidP="006777F9">
      <w:pPr>
        <w:rPr>
          <w:rFonts w:cs="Arial"/>
        </w:rPr>
      </w:pPr>
      <w:r>
        <w:rPr>
          <w:rFonts w:cs="Arial"/>
        </w:rPr>
        <w:t xml:space="preserve">        2.   skok v daljino z mesta : izboljšati rezultat iz 5. razreda</w:t>
      </w:r>
    </w:p>
    <w:p w:rsidR="006777F9" w:rsidRDefault="006777F9" w:rsidP="006777F9">
      <w:pPr>
        <w:ind w:left="360"/>
        <w:rPr>
          <w:rFonts w:cs="Arial"/>
        </w:rPr>
      </w:pPr>
    </w:p>
    <w:p w:rsidR="006777F9" w:rsidRDefault="006777F9" w:rsidP="006777F9">
      <w:pPr>
        <w:ind w:left="360"/>
        <w:rPr>
          <w:rFonts w:cs="Arial"/>
        </w:rPr>
      </w:pPr>
      <w:r>
        <w:rPr>
          <w:rFonts w:cs="Arial"/>
        </w:rPr>
        <w:t xml:space="preserve">  3.   skok v daljino z zaletom :  ocena 5    </w:t>
      </w:r>
      <w:smartTag w:uri="urn:schemas-microsoft-com:office:smarttags" w:element="metricconverter">
        <w:smartTagPr>
          <w:attr w:name="ProductID" w:val="3,00 m"/>
        </w:smartTagPr>
        <w:r>
          <w:rPr>
            <w:rFonts w:cs="Arial"/>
          </w:rPr>
          <w:t>3,00 m</w:t>
        </w:r>
      </w:smartTag>
      <w:r>
        <w:rPr>
          <w:rFonts w:cs="Arial"/>
        </w:rPr>
        <w:t xml:space="preserve"> in več</w:t>
      </w:r>
    </w:p>
    <w:p w:rsidR="006777F9" w:rsidRDefault="006777F9" w:rsidP="006777F9">
      <w:pPr>
        <w:rPr>
          <w:rFonts w:cs="Arial"/>
        </w:rPr>
      </w:pPr>
      <w:r>
        <w:rPr>
          <w:rFonts w:cs="Arial"/>
        </w:rPr>
        <w:t xml:space="preserve">                                                       ocena 4    </w:t>
      </w:r>
      <w:smartTag w:uri="urn:schemas-microsoft-com:office:smarttags" w:element="metricconverter">
        <w:smartTagPr>
          <w:attr w:name="ProductID" w:val="2,50 m"/>
        </w:smartTagPr>
        <w:r>
          <w:rPr>
            <w:rFonts w:cs="Arial"/>
          </w:rPr>
          <w:t>2,50 m</w:t>
        </w:r>
      </w:smartTag>
      <w:r>
        <w:rPr>
          <w:rFonts w:cs="Arial"/>
        </w:rPr>
        <w:t xml:space="preserve"> - </w:t>
      </w:r>
      <w:smartTag w:uri="urn:schemas-microsoft-com:office:smarttags" w:element="metricconverter">
        <w:smartTagPr>
          <w:attr w:name="ProductID" w:val="2,99 m"/>
        </w:smartTagPr>
        <w:r>
          <w:rPr>
            <w:rFonts w:cs="Arial"/>
          </w:rPr>
          <w:t>2,99 m</w:t>
        </w:r>
      </w:smartTag>
    </w:p>
    <w:p w:rsidR="006777F9" w:rsidRDefault="006777F9" w:rsidP="006777F9">
      <w:pPr>
        <w:rPr>
          <w:rFonts w:cs="Arial"/>
        </w:rPr>
      </w:pPr>
      <w:r>
        <w:rPr>
          <w:rFonts w:cs="Arial"/>
        </w:rPr>
        <w:t xml:space="preserve">                                                       ocena 3    </w:t>
      </w:r>
      <w:smartTag w:uri="urn:schemas-microsoft-com:office:smarttags" w:element="metricconverter">
        <w:smartTagPr>
          <w:attr w:name="ProductID" w:val="2,00 m"/>
        </w:smartTagPr>
        <w:r>
          <w:rPr>
            <w:rFonts w:cs="Arial"/>
          </w:rPr>
          <w:t>2,00 m</w:t>
        </w:r>
      </w:smartTag>
      <w:r>
        <w:rPr>
          <w:rFonts w:cs="Arial"/>
        </w:rPr>
        <w:t xml:space="preserve"> - </w:t>
      </w:r>
      <w:smartTag w:uri="urn:schemas-microsoft-com:office:smarttags" w:element="metricconverter">
        <w:smartTagPr>
          <w:attr w:name="ProductID" w:val="2,49 m"/>
        </w:smartTagPr>
        <w:r>
          <w:rPr>
            <w:rFonts w:cs="Arial"/>
          </w:rPr>
          <w:t>2,49 m</w:t>
        </w:r>
      </w:smartTag>
    </w:p>
    <w:p w:rsidR="006777F9" w:rsidRDefault="006777F9" w:rsidP="006777F9">
      <w:pPr>
        <w:rPr>
          <w:rFonts w:cs="Arial"/>
        </w:rPr>
      </w:pPr>
      <w:r>
        <w:rPr>
          <w:rFonts w:cs="Arial"/>
        </w:rPr>
        <w:t xml:space="preserve">                                                       ocena 2    </w:t>
      </w:r>
      <w:smartTag w:uri="urn:schemas-microsoft-com:office:smarttags" w:element="metricconverter">
        <w:smartTagPr>
          <w:attr w:name="ProductID" w:val="1,50 m"/>
        </w:smartTagPr>
        <w:r>
          <w:rPr>
            <w:rFonts w:cs="Arial"/>
          </w:rPr>
          <w:t>1,50 m</w:t>
        </w:r>
      </w:smartTag>
      <w:r>
        <w:rPr>
          <w:rFonts w:cs="Arial"/>
        </w:rPr>
        <w:t xml:space="preserve"> - </w:t>
      </w:r>
      <w:smartTag w:uri="urn:schemas-microsoft-com:office:smarttags" w:element="metricconverter">
        <w:smartTagPr>
          <w:attr w:name="ProductID" w:val="1,99 m"/>
        </w:smartTagPr>
        <w:r>
          <w:rPr>
            <w:rFonts w:cs="Arial"/>
          </w:rPr>
          <w:t>1,99 m</w:t>
        </w:r>
      </w:smartTag>
    </w:p>
    <w:p w:rsidR="006777F9" w:rsidRDefault="006777F9" w:rsidP="006777F9">
      <w:pPr>
        <w:rPr>
          <w:rFonts w:cs="Arial"/>
        </w:rPr>
      </w:pPr>
      <w:r>
        <w:rPr>
          <w:rFonts w:cs="Arial"/>
        </w:rPr>
        <w:t xml:space="preserve">                                                       ocena 1    manj kot 1,50 m</w:t>
      </w:r>
    </w:p>
    <w:p w:rsidR="006777F9" w:rsidRDefault="006777F9" w:rsidP="006777F9">
      <w:pPr>
        <w:rPr>
          <w:rFonts w:cs="Arial"/>
        </w:rPr>
      </w:pPr>
      <w:r>
        <w:rPr>
          <w:rFonts w:cs="Arial"/>
        </w:rPr>
        <w:t xml:space="preserve">      </w:t>
      </w:r>
    </w:p>
    <w:p w:rsidR="006777F9" w:rsidRDefault="006777F9" w:rsidP="006777F9">
      <w:pPr>
        <w:rPr>
          <w:rFonts w:cs="Arial"/>
        </w:rPr>
      </w:pPr>
      <w:r>
        <w:rPr>
          <w:rFonts w:cs="Arial"/>
        </w:rPr>
        <w:t xml:space="preserve">        4.   met žviž</w:t>
      </w:r>
      <w:r w:rsidR="009011E2">
        <w:rPr>
          <w:rFonts w:cs="Arial"/>
        </w:rPr>
        <w:t>gača  :                 ocena 5    20</w:t>
      </w:r>
      <w:r>
        <w:rPr>
          <w:rFonts w:cs="Arial"/>
        </w:rPr>
        <w:t xml:space="preserve"> m in več</w:t>
      </w:r>
    </w:p>
    <w:p w:rsidR="006777F9" w:rsidRDefault="006777F9" w:rsidP="006777F9">
      <w:pPr>
        <w:rPr>
          <w:rFonts w:cs="Arial"/>
        </w:rPr>
      </w:pPr>
      <w:r>
        <w:rPr>
          <w:rFonts w:cs="Arial"/>
        </w:rPr>
        <w:t xml:space="preserve">                                   </w:t>
      </w:r>
      <w:r w:rsidR="009011E2">
        <w:rPr>
          <w:rFonts w:cs="Arial"/>
        </w:rPr>
        <w:t xml:space="preserve">                    ocena 4   15 m - 19</w:t>
      </w:r>
      <w:r>
        <w:rPr>
          <w:rFonts w:cs="Arial"/>
        </w:rPr>
        <w:t>,5 m</w:t>
      </w:r>
    </w:p>
    <w:p w:rsidR="006777F9" w:rsidRDefault="006777F9" w:rsidP="006777F9">
      <w:pPr>
        <w:rPr>
          <w:rFonts w:cs="Arial"/>
        </w:rPr>
      </w:pPr>
      <w:r>
        <w:rPr>
          <w:rFonts w:cs="Arial"/>
        </w:rPr>
        <w:t xml:space="preserve">                                   </w:t>
      </w:r>
      <w:r w:rsidR="009011E2">
        <w:rPr>
          <w:rFonts w:cs="Arial"/>
        </w:rPr>
        <w:t xml:space="preserve">                    ocena 3   10 m - 14</w:t>
      </w:r>
      <w:r>
        <w:rPr>
          <w:rFonts w:cs="Arial"/>
        </w:rPr>
        <w:t>,5 m</w:t>
      </w:r>
    </w:p>
    <w:p w:rsidR="006777F9" w:rsidRDefault="006777F9" w:rsidP="006777F9">
      <w:pPr>
        <w:rPr>
          <w:rFonts w:cs="Arial"/>
        </w:rPr>
      </w:pPr>
      <w:r>
        <w:rPr>
          <w:rFonts w:cs="Arial"/>
        </w:rPr>
        <w:t xml:space="preserve">                                   </w:t>
      </w:r>
      <w:r w:rsidR="009011E2">
        <w:rPr>
          <w:rFonts w:cs="Arial"/>
        </w:rPr>
        <w:t xml:space="preserve">                    ocena 2     5 m -  9</w:t>
      </w:r>
      <w:r>
        <w:rPr>
          <w:rFonts w:cs="Arial"/>
        </w:rPr>
        <w:t>,5 m</w:t>
      </w:r>
    </w:p>
    <w:p w:rsidR="006777F9" w:rsidRDefault="006777F9" w:rsidP="006777F9">
      <w:pPr>
        <w:rPr>
          <w:rFonts w:cs="Arial"/>
        </w:rPr>
      </w:pPr>
      <w:r>
        <w:rPr>
          <w:rFonts w:cs="Arial"/>
        </w:rPr>
        <w:t xml:space="preserve">                                            </w:t>
      </w:r>
      <w:r w:rsidR="009011E2">
        <w:rPr>
          <w:rFonts w:cs="Arial"/>
        </w:rPr>
        <w:t xml:space="preserve">           ocena 1   manj kot 5</w:t>
      </w:r>
      <w:r>
        <w:rPr>
          <w:rFonts w:cs="Arial"/>
        </w:rPr>
        <w:t xml:space="preserve"> m</w:t>
      </w:r>
    </w:p>
    <w:p w:rsidR="006777F9" w:rsidRDefault="006777F9" w:rsidP="006777F9">
      <w:pPr>
        <w:rPr>
          <w:rFonts w:cs="Arial"/>
        </w:rPr>
      </w:pPr>
    </w:p>
    <w:p w:rsidR="006777F9" w:rsidRDefault="006777F9" w:rsidP="009011E2">
      <w:pPr>
        <w:rPr>
          <w:rFonts w:cs="Arial"/>
        </w:rPr>
      </w:pPr>
      <w:r>
        <w:rPr>
          <w:rFonts w:cs="Arial"/>
        </w:rPr>
        <w:t xml:space="preserve">                                         </w:t>
      </w:r>
      <w:bookmarkStart w:id="0" w:name="_GoBack"/>
      <w:bookmarkEnd w:id="0"/>
    </w:p>
    <w:p w:rsidR="006777F9" w:rsidRDefault="006777F9" w:rsidP="006777F9">
      <w:pPr>
        <w:rPr>
          <w:rFonts w:cs="Arial"/>
        </w:rPr>
      </w:pPr>
    </w:p>
    <w:p w:rsidR="006777F9" w:rsidRDefault="006777F9" w:rsidP="006777F9">
      <w:pPr>
        <w:rPr>
          <w:rFonts w:cs="Arial"/>
        </w:rPr>
      </w:pPr>
      <w:r>
        <w:rPr>
          <w:rFonts w:cs="Arial"/>
        </w:rPr>
        <w:t xml:space="preserve">        5.   troskok z mesta :              ocena 5  450cm in več</w:t>
      </w:r>
    </w:p>
    <w:p w:rsidR="006777F9" w:rsidRDefault="006777F9" w:rsidP="006777F9">
      <w:pPr>
        <w:rPr>
          <w:rFonts w:cs="Arial"/>
        </w:rPr>
      </w:pPr>
      <w:r>
        <w:rPr>
          <w:rFonts w:cs="Arial"/>
        </w:rPr>
        <w:t xml:space="preserve">                                                       ocena 4  </w:t>
      </w:r>
      <w:smartTag w:uri="urn:schemas-microsoft-com:office:smarttags" w:element="metricconverter">
        <w:smartTagPr>
          <w:attr w:name="ProductID" w:val="400 cm"/>
        </w:smartTagPr>
        <w:r>
          <w:rPr>
            <w:rFonts w:cs="Arial"/>
          </w:rPr>
          <w:t>400 cm</w:t>
        </w:r>
      </w:smartTag>
      <w:r>
        <w:rPr>
          <w:rFonts w:cs="Arial"/>
        </w:rPr>
        <w:t xml:space="preserve"> - </w:t>
      </w:r>
      <w:smartTag w:uri="urn:schemas-microsoft-com:office:smarttags" w:element="metricconverter">
        <w:smartTagPr>
          <w:attr w:name="ProductID" w:val="449 cm"/>
        </w:smartTagPr>
        <w:r>
          <w:rPr>
            <w:rFonts w:cs="Arial"/>
          </w:rPr>
          <w:t>449 cm</w:t>
        </w:r>
      </w:smartTag>
    </w:p>
    <w:p w:rsidR="006777F9" w:rsidRDefault="006777F9" w:rsidP="006777F9">
      <w:pPr>
        <w:rPr>
          <w:rFonts w:cs="Arial"/>
        </w:rPr>
      </w:pPr>
      <w:r>
        <w:rPr>
          <w:rFonts w:cs="Arial"/>
        </w:rPr>
        <w:t xml:space="preserve">                                                       ocena 3  </w:t>
      </w:r>
      <w:smartTag w:uri="urn:schemas-microsoft-com:office:smarttags" w:element="metricconverter">
        <w:smartTagPr>
          <w:attr w:name="ProductID" w:val="350 cm"/>
        </w:smartTagPr>
        <w:r>
          <w:rPr>
            <w:rFonts w:cs="Arial"/>
          </w:rPr>
          <w:t>350 cm</w:t>
        </w:r>
      </w:smartTag>
      <w:r>
        <w:rPr>
          <w:rFonts w:cs="Arial"/>
        </w:rPr>
        <w:t xml:space="preserve"> - </w:t>
      </w:r>
      <w:smartTag w:uri="urn:schemas-microsoft-com:office:smarttags" w:element="metricconverter">
        <w:smartTagPr>
          <w:attr w:name="ProductID" w:val="399 cm"/>
        </w:smartTagPr>
        <w:r>
          <w:rPr>
            <w:rFonts w:cs="Arial"/>
          </w:rPr>
          <w:t>399 cm</w:t>
        </w:r>
      </w:smartTag>
    </w:p>
    <w:p w:rsidR="006777F9" w:rsidRDefault="006777F9" w:rsidP="006777F9">
      <w:pPr>
        <w:rPr>
          <w:rFonts w:cs="Arial"/>
        </w:rPr>
      </w:pPr>
      <w:r>
        <w:rPr>
          <w:rFonts w:cs="Arial"/>
        </w:rPr>
        <w:t xml:space="preserve">                                                       ocena 2  </w:t>
      </w:r>
      <w:smartTag w:uri="urn:schemas-microsoft-com:office:smarttags" w:element="metricconverter">
        <w:smartTagPr>
          <w:attr w:name="ProductID" w:val="300 cm"/>
        </w:smartTagPr>
        <w:r>
          <w:rPr>
            <w:rFonts w:cs="Arial"/>
          </w:rPr>
          <w:t>300 cm</w:t>
        </w:r>
      </w:smartTag>
      <w:r>
        <w:rPr>
          <w:rFonts w:cs="Arial"/>
        </w:rPr>
        <w:t xml:space="preserve"> - </w:t>
      </w:r>
      <w:smartTag w:uri="urn:schemas-microsoft-com:office:smarttags" w:element="metricconverter">
        <w:smartTagPr>
          <w:attr w:name="ProductID" w:val="349 cm"/>
        </w:smartTagPr>
        <w:r>
          <w:rPr>
            <w:rFonts w:cs="Arial"/>
          </w:rPr>
          <w:t>349 cm</w:t>
        </w:r>
      </w:smartTag>
    </w:p>
    <w:p w:rsidR="006777F9" w:rsidRDefault="006777F9" w:rsidP="006777F9">
      <w:pPr>
        <w:rPr>
          <w:rFonts w:cs="Arial"/>
        </w:rPr>
      </w:pPr>
      <w:r>
        <w:rPr>
          <w:rFonts w:cs="Arial"/>
        </w:rPr>
        <w:t xml:space="preserve">                                                       ocena 1  manj kot </w:t>
      </w:r>
      <w:smartTag w:uri="urn:schemas-microsoft-com:office:smarttags" w:element="metricconverter">
        <w:smartTagPr>
          <w:attr w:name="ProductID" w:val="300 cm"/>
        </w:smartTagPr>
        <w:r>
          <w:rPr>
            <w:rFonts w:cs="Arial"/>
          </w:rPr>
          <w:t>300 cm</w:t>
        </w:r>
      </w:smartTag>
    </w:p>
    <w:p w:rsidR="006777F9" w:rsidRDefault="006777F9" w:rsidP="006777F9">
      <w:pPr>
        <w:rPr>
          <w:rFonts w:cs="Arial"/>
        </w:rPr>
      </w:pPr>
      <w:r>
        <w:rPr>
          <w:rFonts w:cs="Arial"/>
        </w:rPr>
        <w:t xml:space="preserve">       </w:t>
      </w:r>
    </w:p>
    <w:p w:rsidR="006777F9" w:rsidRDefault="006777F9" w:rsidP="006777F9">
      <w:pPr>
        <w:rPr>
          <w:rFonts w:cs="Arial"/>
        </w:rPr>
      </w:pPr>
      <w:r>
        <w:rPr>
          <w:rFonts w:cs="Arial"/>
        </w:rPr>
        <w:t xml:space="preserve">       6.    tek na </w:t>
      </w:r>
      <w:smartTag w:uri="urn:schemas-microsoft-com:office:smarttags" w:element="metricconverter">
        <w:smartTagPr>
          <w:attr w:name="ProductID" w:val="300 m"/>
        </w:smartTagPr>
        <w:r>
          <w:rPr>
            <w:rFonts w:cs="Arial"/>
          </w:rPr>
          <w:t>300 m</w:t>
        </w:r>
      </w:smartTag>
      <w:r>
        <w:rPr>
          <w:rFonts w:cs="Arial"/>
        </w:rPr>
        <w:t xml:space="preserve"> </w:t>
      </w:r>
      <w:r w:rsidR="00A824F8">
        <w:rPr>
          <w:rFonts w:cs="Arial"/>
        </w:rPr>
        <w:t>:                  ocena 5  do 1:05</w:t>
      </w:r>
      <w:r>
        <w:rPr>
          <w:rFonts w:cs="Arial"/>
        </w:rPr>
        <w:t xml:space="preserve"> min</w:t>
      </w:r>
    </w:p>
    <w:p w:rsidR="006777F9" w:rsidRDefault="006777F9" w:rsidP="006777F9">
      <w:pPr>
        <w:rPr>
          <w:rFonts w:cs="Arial"/>
        </w:rPr>
      </w:pPr>
      <w:r>
        <w:rPr>
          <w:rFonts w:cs="Arial"/>
        </w:rPr>
        <w:t xml:space="preserve">                                    </w:t>
      </w:r>
      <w:r w:rsidR="00A824F8">
        <w:rPr>
          <w:rFonts w:cs="Arial"/>
        </w:rPr>
        <w:t xml:space="preserve">                   ocena 4  1:06 - 1:10</w:t>
      </w:r>
      <w:r>
        <w:rPr>
          <w:rFonts w:cs="Arial"/>
        </w:rPr>
        <w:t xml:space="preserve"> min</w:t>
      </w:r>
    </w:p>
    <w:p w:rsidR="006777F9" w:rsidRDefault="006777F9" w:rsidP="006777F9">
      <w:pPr>
        <w:rPr>
          <w:rFonts w:cs="Arial"/>
        </w:rPr>
      </w:pPr>
      <w:r>
        <w:rPr>
          <w:rFonts w:cs="Arial"/>
        </w:rPr>
        <w:t xml:space="preserve">                                    </w:t>
      </w:r>
      <w:r w:rsidR="00A824F8">
        <w:rPr>
          <w:rFonts w:cs="Arial"/>
        </w:rPr>
        <w:t xml:space="preserve">                   ocena 3  1:11 - 1:15</w:t>
      </w:r>
      <w:r>
        <w:rPr>
          <w:rFonts w:cs="Arial"/>
        </w:rPr>
        <w:t xml:space="preserve"> min</w:t>
      </w:r>
    </w:p>
    <w:p w:rsidR="006777F9" w:rsidRDefault="006777F9" w:rsidP="006777F9">
      <w:pPr>
        <w:rPr>
          <w:rFonts w:cs="Arial"/>
        </w:rPr>
      </w:pPr>
      <w:r>
        <w:rPr>
          <w:rFonts w:cs="Arial"/>
        </w:rPr>
        <w:t xml:space="preserve">                                    </w:t>
      </w:r>
      <w:r w:rsidR="00A824F8">
        <w:rPr>
          <w:rFonts w:cs="Arial"/>
        </w:rPr>
        <w:t xml:space="preserve">                   ocena 2  1:16 - 1:20</w:t>
      </w:r>
      <w:r>
        <w:rPr>
          <w:rFonts w:cs="Arial"/>
        </w:rPr>
        <w:t xml:space="preserve"> min</w:t>
      </w:r>
    </w:p>
    <w:p w:rsidR="006777F9" w:rsidRDefault="006777F9" w:rsidP="006777F9">
      <w:pPr>
        <w:rPr>
          <w:rFonts w:cs="Arial"/>
        </w:rPr>
      </w:pPr>
      <w:r>
        <w:rPr>
          <w:rFonts w:cs="Arial"/>
        </w:rPr>
        <w:t xml:space="preserve">                                            </w:t>
      </w:r>
      <w:r w:rsidR="00A824F8">
        <w:rPr>
          <w:rFonts w:cs="Arial"/>
        </w:rPr>
        <w:t xml:space="preserve">           ocena 1  več kot 1:21</w:t>
      </w:r>
      <w:r>
        <w:rPr>
          <w:rFonts w:cs="Arial"/>
        </w:rPr>
        <w:t xml:space="preserve"> min</w:t>
      </w:r>
    </w:p>
    <w:p w:rsidR="006777F9" w:rsidRDefault="006777F9" w:rsidP="006777F9">
      <w:pPr>
        <w:rPr>
          <w:rFonts w:cs="Arial"/>
        </w:rPr>
      </w:pPr>
    </w:p>
    <w:p w:rsidR="006777F9" w:rsidRDefault="006777F9" w:rsidP="00A824F8">
      <w:pPr>
        <w:rPr>
          <w:rFonts w:cs="Arial"/>
        </w:rPr>
      </w:pPr>
      <w:r>
        <w:rPr>
          <w:rFonts w:cs="Arial"/>
        </w:rPr>
        <w:t xml:space="preserve">                                     </w:t>
      </w:r>
    </w:p>
    <w:p w:rsidR="006777F9" w:rsidRDefault="006777F9" w:rsidP="006777F9">
      <w:pPr>
        <w:rPr>
          <w:rFonts w:cs="Arial"/>
        </w:rPr>
      </w:pPr>
    </w:p>
    <w:p w:rsidR="006777F9" w:rsidRDefault="006777F9" w:rsidP="006777F9">
      <w:pPr>
        <w:rPr>
          <w:rFonts w:cs="Arial"/>
        </w:rPr>
      </w:pPr>
      <w:r>
        <w:rPr>
          <w:rFonts w:cs="Arial"/>
        </w:rPr>
        <w:t xml:space="preserve">       7.   skok v višino :                   ocena 5  </w:t>
      </w:r>
      <w:smartTag w:uri="urn:schemas-microsoft-com:office:smarttags" w:element="metricconverter">
        <w:smartTagPr>
          <w:attr w:name="ProductID" w:val="100 cm"/>
        </w:smartTagPr>
        <w:r>
          <w:rPr>
            <w:rFonts w:cs="Arial"/>
          </w:rPr>
          <w:t>100 cm</w:t>
        </w:r>
      </w:smartTag>
      <w:r>
        <w:rPr>
          <w:rFonts w:cs="Arial"/>
        </w:rPr>
        <w:t xml:space="preserve"> in več</w:t>
      </w:r>
    </w:p>
    <w:p w:rsidR="006777F9" w:rsidRDefault="006777F9" w:rsidP="006777F9">
      <w:pPr>
        <w:rPr>
          <w:rFonts w:cs="Arial"/>
        </w:rPr>
      </w:pPr>
      <w:r>
        <w:rPr>
          <w:rFonts w:cs="Arial"/>
        </w:rPr>
        <w:t xml:space="preserve">                                                      ocena 4   90 - 95cm</w:t>
      </w:r>
    </w:p>
    <w:p w:rsidR="006777F9" w:rsidRDefault="006777F9" w:rsidP="006777F9">
      <w:pPr>
        <w:rPr>
          <w:rFonts w:cs="Arial"/>
        </w:rPr>
      </w:pPr>
      <w:r>
        <w:rPr>
          <w:rFonts w:cs="Arial"/>
        </w:rPr>
        <w:t xml:space="preserve">                                                      ocena 3   80 - </w:t>
      </w:r>
      <w:smartTag w:uri="urn:schemas-microsoft-com:office:smarttags" w:element="metricconverter">
        <w:smartTagPr>
          <w:attr w:name="ProductID" w:val="85 cm"/>
        </w:smartTagPr>
        <w:r>
          <w:rPr>
            <w:rFonts w:cs="Arial"/>
          </w:rPr>
          <w:t>85 cm</w:t>
        </w:r>
      </w:smartTag>
    </w:p>
    <w:p w:rsidR="006777F9" w:rsidRDefault="006777F9" w:rsidP="006777F9">
      <w:pPr>
        <w:rPr>
          <w:rFonts w:cs="Arial"/>
        </w:rPr>
      </w:pPr>
      <w:r>
        <w:rPr>
          <w:rFonts w:cs="Arial"/>
        </w:rPr>
        <w:t xml:space="preserve">                                                      ocena 2   70 - </w:t>
      </w:r>
      <w:smartTag w:uri="urn:schemas-microsoft-com:office:smarttags" w:element="metricconverter">
        <w:smartTagPr>
          <w:attr w:name="ProductID" w:val="75 cm"/>
        </w:smartTagPr>
        <w:r>
          <w:rPr>
            <w:rFonts w:cs="Arial"/>
          </w:rPr>
          <w:t>75 cm</w:t>
        </w:r>
      </w:smartTag>
    </w:p>
    <w:p w:rsidR="006777F9" w:rsidRDefault="006777F9" w:rsidP="006777F9">
      <w:pPr>
        <w:rPr>
          <w:rFonts w:cs="Arial"/>
          <w:b/>
        </w:rPr>
      </w:pPr>
      <w:r>
        <w:rPr>
          <w:rFonts w:cs="Arial"/>
        </w:rPr>
        <w:t xml:space="preserve">                                                      ocena 1  manj kot </w:t>
      </w:r>
      <w:smartTag w:uri="urn:schemas-microsoft-com:office:smarttags" w:element="metricconverter">
        <w:smartTagPr>
          <w:attr w:name="ProductID" w:val="70 cm"/>
        </w:smartTagPr>
        <w:r>
          <w:rPr>
            <w:rFonts w:cs="Arial"/>
          </w:rPr>
          <w:t>70 cm</w:t>
        </w:r>
      </w:smartTag>
    </w:p>
    <w:p w:rsidR="00A824F8" w:rsidRDefault="00A824F8" w:rsidP="00C34878">
      <w:pPr>
        <w:ind w:left="360"/>
        <w:rPr>
          <w:rFonts w:cs="Arial"/>
          <w:b/>
          <w:u w:val="single"/>
        </w:rPr>
      </w:pPr>
    </w:p>
    <w:p w:rsidR="00A824F8" w:rsidRDefault="00A824F8" w:rsidP="006777F9">
      <w:pPr>
        <w:ind w:left="360"/>
        <w:jc w:val="cente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r>
        <w:rPr>
          <w:rFonts w:cs="Arial"/>
          <w:b/>
          <w:u w:val="single"/>
        </w:rPr>
        <w:t xml:space="preserve">OPISNI KRITERIJI ZA OCENJEVANJE PLAKATA </w:t>
      </w:r>
    </w:p>
    <w:p w:rsidR="006777F9" w:rsidRDefault="006777F9" w:rsidP="006777F9">
      <w:pPr>
        <w:rPr>
          <w:rFonts w:cs="Arial"/>
        </w:rPr>
      </w:pPr>
    </w:p>
    <w:p w:rsidR="006777F9" w:rsidRDefault="006777F9" w:rsidP="006777F9">
      <w:pPr>
        <w:ind w:left="360"/>
        <w:rPr>
          <w:rFonts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983"/>
        <w:gridCol w:w="1699"/>
        <w:gridCol w:w="1809"/>
      </w:tblGrid>
      <w:tr w:rsidR="006777F9" w:rsidTr="006777F9">
        <w:trPr>
          <w:trHeight w:val="463"/>
        </w:trPr>
        <w:tc>
          <w:tcPr>
            <w:tcW w:w="1951"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OCENA</w:t>
            </w:r>
          </w:p>
          <w:p w:rsidR="006777F9" w:rsidRDefault="006777F9">
            <w:pPr>
              <w:jc w:val="center"/>
              <w:rPr>
                <w:rFonts w:cs="Arial"/>
              </w:rPr>
            </w:pPr>
          </w:p>
          <w:p w:rsidR="006777F9" w:rsidRDefault="006777F9">
            <w:pPr>
              <w:jc w:val="center"/>
              <w:rPr>
                <w:rFonts w:cs="Arial"/>
              </w:rPr>
            </w:pPr>
            <w:r>
              <w:rPr>
                <w:rFonts w:cs="Arial"/>
              </w:rPr>
              <w:t>KRITERIJI</w:t>
            </w:r>
          </w:p>
        </w:tc>
        <w:tc>
          <w:tcPr>
            <w:tcW w:w="1843"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ODLIČNO</w:t>
            </w:r>
          </w:p>
        </w:tc>
        <w:tc>
          <w:tcPr>
            <w:tcW w:w="1984"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PRAV DOBRO</w:t>
            </w:r>
          </w:p>
        </w:tc>
        <w:tc>
          <w:tcPr>
            <w:tcW w:w="1700"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DOBRO</w:t>
            </w:r>
          </w:p>
        </w:tc>
        <w:tc>
          <w:tcPr>
            <w:tcW w:w="1810"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ZADOSTNO</w:t>
            </w:r>
          </w:p>
        </w:tc>
      </w:tr>
      <w:tr w:rsidR="006777F9" w:rsidTr="006777F9">
        <w:tc>
          <w:tcPr>
            <w:tcW w:w="1951"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PLAKAT – izgled</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 xml:space="preserve">-izdelek je oblikovno in vsebinsko dovršen </w:t>
            </w:r>
          </w:p>
        </w:tc>
        <w:tc>
          <w:tcPr>
            <w:tcW w:w="1984"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 xml:space="preserve">-izdelek je oblikovno in vsebinsko ustrezen </w:t>
            </w:r>
          </w:p>
          <w:p w:rsidR="006777F9" w:rsidRDefault="006777F9">
            <w:pPr>
              <w:jc w:val="center"/>
              <w:rPr>
                <w:rFonts w:cs="Arial"/>
              </w:rPr>
            </w:pPr>
            <w:r>
              <w:rPr>
                <w:rFonts w:cs="Arial"/>
              </w:rPr>
              <w:t>-ustvarjalnost pri izdelavi plakata</w:t>
            </w:r>
          </w:p>
          <w:p w:rsidR="006777F9" w:rsidRDefault="006777F9">
            <w:pPr>
              <w:jc w:val="center"/>
              <w:rPr>
                <w:rFonts w:cs="Arial"/>
              </w:rPr>
            </w:pPr>
          </w:p>
        </w:tc>
        <w:tc>
          <w:tcPr>
            <w:tcW w:w="1700"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 xml:space="preserve">-izdelek je oblikovno in vsebinsko zadovoljiv </w:t>
            </w:r>
          </w:p>
          <w:p w:rsidR="006777F9" w:rsidRDefault="006777F9">
            <w:pPr>
              <w:jc w:val="center"/>
              <w:rPr>
                <w:rFonts w:cs="Arial"/>
              </w:rPr>
            </w:pPr>
          </w:p>
        </w:tc>
        <w:tc>
          <w:tcPr>
            <w:tcW w:w="1810"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-izdelek je oblikovno in vsebinsko skromen</w:t>
            </w:r>
          </w:p>
          <w:p w:rsidR="006777F9" w:rsidRDefault="006777F9">
            <w:pPr>
              <w:jc w:val="center"/>
              <w:rPr>
                <w:rFonts w:cs="Arial"/>
              </w:rPr>
            </w:pPr>
            <w:r>
              <w:rPr>
                <w:rFonts w:cs="Arial"/>
              </w:rPr>
              <w:t>(slabo pregleden, nečitljiv, malo napisanega…)</w:t>
            </w:r>
          </w:p>
          <w:p w:rsidR="006777F9" w:rsidRDefault="006777F9">
            <w:pPr>
              <w:jc w:val="center"/>
              <w:rPr>
                <w:rFonts w:cs="Arial"/>
              </w:rPr>
            </w:pPr>
          </w:p>
        </w:tc>
      </w:tr>
      <w:tr w:rsidR="006777F9" w:rsidTr="006777F9">
        <w:tc>
          <w:tcPr>
            <w:tcW w:w="1951"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PREDSTAVITEV PLAKATA</w:t>
            </w:r>
          </w:p>
        </w:tc>
        <w:tc>
          <w:tcPr>
            <w:tcW w:w="1843"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-predstavitev je prepričljiva,  nazorna in zanimiva</w:t>
            </w:r>
          </w:p>
          <w:p w:rsidR="006777F9" w:rsidRDefault="006777F9">
            <w:pPr>
              <w:jc w:val="center"/>
              <w:rPr>
                <w:rFonts w:cs="Arial"/>
              </w:rPr>
            </w:pPr>
            <w:r>
              <w:rPr>
                <w:rFonts w:cs="Arial"/>
              </w:rPr>
              <w:t>-govori prosto brez pomožnega teksta</w:t>
            </w:r>
          </w:p>
          <w:p w:rsidR="006777F9" w:rsidRDefault="006777F9">
            <w:pPr>
              <w:jc w:val="center"/>
              <w:rPr>
                <w:rFonts w:cs="Arial"/>
              </w:rPr>
            </w:pPr>
            <w:r>
              <w:rPr>
                <w:rFonts w:cs="Arial"/>
              </w:rPr>
              <w:t>-zna odgovarjati tudi na vprašanja sošolcev in učitelja v zvezi z vsebino plakata oz. referata</w:t>
            </w:r>
          </w:p>
          <w:p w:rsidR="006777F9" w:rsidRDefault="006777F9">
            <w:pPr>
              <w:jc w:val="center"/>
              <w:rPr>
                <w:rFonts w:cs="Arial"/>
              </w:rPr>
            </w:pPr>
          </w:p>
        </w:tc>
        <w:tc>
          <w:tcPr>
            <w:tcW w:w="1984"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-predstavitev je prepričljiva in za sošolce zanimiva</w:t>
            </w:r>
          </w:p>
          <w:p w:rsidR="006777F9" w:rsidRDefault="006777F9">
            <w:pPr>
              <w:jc w:val="center"/>
              <w:rPr>
                <w:rFonts w:cs="Arial"/>
              </w:rPr>
            </w:pPr>
            <w:r>
              <w:rPr>
                <w:rFonts w:cs="Arial"/>
              </w:rPr>
              <w:t>- plakat mu je samo v rahlo oporo</w:t>
            </w:r>
          </w:p>
          <w:p w:rsidR="006777F9" w:rsidRDefault="006777F9">
            <w:pPr>
              <w:jc w:val="center"/>
              <w:rPr>
                <w:rFonts w:cs="Arial"/>
              </w:rPr>
            </w:pPr>
            <w:r>
              <w:rPr>
                <w:rFonts w:cs="Arial"/>
              </w:rPr>
              <w:t>-učenec zna odgovarjati na vprašanja sošolcev ali učitelja v zvezi z vsebino plakata oz. referata</w:t>
            </w:r>
          </w:p>
        </w:tc>
        <w:tc>
          <w:tcPr>
            <w:tcW w:w="1700"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-predstavitev s pomočjo besedila na plakatu</w:t>
            </w:r>
          </w:p>
          <w:p w:rsidR="006777F9" w:rsidRDefault="006777F9">
            <w:pPr>
              <w:jc w:val="center"/>
              <w:rPr>
                <w:rFonts w:cs="Arial"/>
              </w:rPr>
            </w:pPr>
            <w:r>
              <w:rPr>
                <w:rFonts w:cs="Arial"/>
              </w:rPr>
              <w:t xml:space="preserve">-zna vsaj delno odgovoriti na vprašanja sošolcev ali učitelja v zvezi z vsebino plakata </w:t>
            </w:r>
          </w:p>
        </w:tc>
        <w:tc>
          <w:tcPr>
            <w:tcW w:w="1810"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-predstavitev je skromna</w:t>
            </w:r>
          </w:p>
          <w:p w:rsidR="006777F9" w:rsidRDefault="006777F9">
            <w:pPr>
              <w:jc w:val="center"/>
              <w:rPr>
                <w:rFonts w:cs="Arial"/>
              </w:rPr>
            </w:pPr>
            <w:r>
              <w:rPr>
                <w:rFonts w:cs="Arial"/>
              </w:rPr>
              <w:t>-večina teksta je prebrana s plakata</w:t>
            </w:r>
          </w:p>
          <w:p w:rsidR="006777F9" w:rsidRDefault="006777F9">
            <w:pPr>
              <w:jc w:val="center"/>
              <w:rPr>
                <w:rFonts w:cs="Arial"/>
              </w:rPr>
            </w:pPr>
            <w:r>
              <w:rPr>
                <w:rFonts w:cs="Arial"/>
              </w:rPr>
              <w:t>-učenec sošolcev ne pritegne</w:t>
            </w:r>
          </w:p>
          <w:p w:rsidR="006777F9" w:rsidRDefault="006777F9">
            <w:pPr>
              <w:jc w:val="center"/>
              <w:rPr>
                <w:rFonts w:cs="Arial"/>
              </w:rPr>
            </w:pPr>
            <w:r>
              <w:rPr>
                <w:rFonts w:cs="Arial"/>
              </w:rPr>
              <w:t>-potrebuje pomoč učitelja</w:t>
            </w:r>
          </w:p>
        </w:tc>
      </w:tr>
    </w:tbl>
    <w:p w:rsidR="006777F9" w:rsidRDefault="006777F9" w:rsidP="006777F9">
      <w:pPr>
        <w:ind w:left="360"/>
        <w:rPr>
          <w:rFonts w:cs="Arial"/>
          <w:lang w:eastAsia="sl-SI"/>
        </w:rPr>
      </w:pPr>
    </w:p>
    <w:p w:rsidR="006777F9" w:rsidRDefault="006777F9" w:rsidP="006777F9">
      <w:pPr>
        <w:ind w:left="360"/>
        <w:rPr>
          <w:rFonts w:cs="Arial"/>
        </w:rPr>
      </w:pPr>
    </w:p>
    <w:p w:rsidR="006777F9" w:rsidRDefault="006777F9" w:rsidP="006777F9">
      <w:pPr>
        <w:ind w:left="360"/>
        <w:rPr>
          <w:rFonts w:cs="Arial"/>
        </w:rPr>
      </w:pPr>
    </w:p>
    <w:p w:rsidR="006777F9" w:rsidRDefault="006777F9" w:rsidP="006777F9">
      <w:pPr>
        <w:ind w:left="360"/>
        <w:rPr>
          <w:rFonts w:cs="Arial"/>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E0510F" w:rsidRDefault="00E0510F"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rPr>
      </w:pPr>
      <w:r>
        <w:rPr>
          <w:rFonts w:cs="Arial"/>
          <w:b/>
          <w:u w:val="single"/>
        </w:rPr>
        <w:t>KRITERIJ ZA USTNO OCENJEVANJE ZNANJA</w:t>
      </w:r>
      <w:r>
        <w:rPr>
          <w:rFonts w:cs="Arial"/>
        </w:rPr>
        <w:t xml:space="preserve"> ( 5 vprašanj )</w:t>
      </w:r>
    </w:p>
    <w:p w:rsidR="006777F9" w:rsidRDefault="006777F9" w:rsidP="006777F9">
      <w:pPr>
        <w:rPr>
          <w:rFonts w:cs="Arial"/>
          <w:u w:val="single"/>
        </w:rPr>
      </w:pPr>
    </w:p>
    <w:p w:rsidR="006777F9" w:rsidRDefault="006777F9" w:rsidP="006777F9">
      <w:pPr>
        <w:rPr>
          <w:rFonts w:cs="Arial"/>
          <w:u w:val="single"/>
        </w:rPr>
      </w:pPr>
    </w:p>
    <w:p w:rsidR="006777F9" w:rsidRDefault="006777F9" w:rsidP="006777F9">
      <w:pPr>
        <w:rPr>
          <w:rFonts w:cs="Arial"/>
        </w:rPr>
      </w:pPr>
      <w:r>
        <w:rPr>
          <w:rFonts w:cs="Arial"/>
        </w:rPr>
        <w:t xml:space="preserve">Oceno </w:t>
      </w:r>
      <w:r>
        <w:rPr>
          <w:rFonts w:cs="Arial"/>
          <w:b/>
        </w:rPr>
        <w:t xml:space="preserve">odlično ( 5 ) </w:t>
      </w:r>
      <w:r>
        <w:rPr>
          <w:rFonts w:cs="Arial"/>
        </w:rPr>
        <w:t xml:space="preserve">dobi učenec, ki  pravilno odgovori na vsa vprašanja brez pomoči    </w:t>
      </w:r>
    </w:p>
    <w:p w:rsidR="006777F9" w:rsidRDefault="006777F9" w:rsidP="006777F9">
      <w:pPr>
        <w:rPr>
          <w:rFonts w:cs="Arial"/>
        </w:rPr>
      </w:pPr>
      <w:r>
        <w:rPr>
          <w:rFonts w:cs="Arial"/>
        </w:rPr>
        <w:t xml:space="preserve">                                 učitelja.</w:t>
      </w:r>
    </w:p>
    <w:p w:rsidR="006777F9" w:rsidRDefault="006777F9" w:rsidP="006777F9">
      <w:pPr>
        <w:rPr>
          <w:rFonts w:cs="Arial"/>
        </w:rPr>
      </w:pPr>
      <w:r>
        <w:rPr>
          <w:rFonts w:cs="Arial"/>
        </w:rPr>
        <w:t xml:space="preserve">Oceno </w:t>
      </w:r>
      <w:r>
        <w:rPr>
          <w:rFonts w:cs="Arial"/>
          <w:b/>
        </w:rPr>
        <w:t>prav dobro ( 4 )</w:t>
      </w:r>
      <w:r>
        <w:rPr>
          <w:rFonts w:cs="Arial"/>
        </w:rPr>
        <w:t xml:space="preserve"> dobi  učenec, ki samostojno pravilno odgovori na štiri </w:t>
      </w:r>
    </w:p>
    <w:p w:rsidR="006777F9" w:rsidRDefault="006777F9" w:rsidP="006777F9">
      <w:pPr>
        <w:rPr>
          <w:rFonts w:cs="Arial"/>
        </w:rPr>
      </w:pPr>
      <w:r>
        <w:rPr>
          <w:rFonts w:cs="Arial"/>
        </w:rPr>
        <w:t xml:space="preserve">                                       vprašanja, na eno pa s pomočjo učitelja.</w:t>
      </w:r>
    </w:p>
    <w:p w:rsidR="006777F9" w:rsidRDefault="006777F9" w:rsidP="006777F9">
      <w:pPr>
        <w:rPr>
          <w:rFonts w:cs="Arial"/>
        </w:rPr>
      </w:pPr>
      <w:r>
        <w:rPr>
          <w:rFonts w:cs="Arial"/>
        </w:rPr>
        <w:t xml:space="preserve">Oceno </w:t>
      </w:r>
      <w:r>
        <w:rPr>
          <w:rFonts w:cs="Arial"/>
          <w:b/>
        </w:rPr>
        <w:t xml:space="preserve">dobro ( 3 ) </w:t>
      </w:r>
      <w:r>
        <w:rPr>
          <w:rFonts w:cs="Arial"/>
        </w:rPr>
        <w:t xml:space="preserve">dobi učenec, ki samostojno pravilno odgovori na tri vprašanja,  na </w:t>
      </w:r>
    </w:p>
    <w:p w:rsidR="006777F9" w:rsidRDefault="006777F9" w:rsidP="006777F9">
      <w:pPr>
        <w:rPr>
          <w:rFonts w:cs="Arial"/>
        </w:rPr>
      </w:pPr>
      <w:r>
        <w:rPr>
          <w:rFonts w:cs="Arial"/>
        </w:rPr>
        <w:t xml:space="preserve">                              dve pa le delno ob pomoči učitelja.</w:t>
      </w:r>
    </w:p>
    <w:p w:rsidR="006777F9" w:rsidRDefault="006777F9" w:rsidP="006777F9">
      <w:pPr>
        <w:rPr>
          <w:rFonts w:cs="Arial"/>
        </w:rPr>
      </w:pPr>
      <w:r>
        <w:rPr>
          <w:rFonts w:cs="Arial"/>
        </w:rPr>
        <w:t xml:space="preserve">Oceno </w:t>
      </w:r>
      <w:r>
        <w:rPr>
          <w:rFonts w:cs="Arial"/>
          <w:b/>
        </w:rPr>
        <w:t xml:space="preserve">zadostno ( 2 ) </w:t>
      </w:r>
      <w:r>
        <w:rPr>
          <w:rFonts w:cs="Arial"/>
        </w:rPr>
        <w:t xml:space="preserve">dobi učenec, ki delno pravilno odgovori na vsa vprašanja ob    </w:t>
      </w:r>
    </w:p>
    <w:p w:rsidR="006777F9" w:rsidRDefault="006777F9" w:rsidP="006777F9">
      <w:pPr>
        <w:rPr>
          <w:rFonts w:cs="Arial"/>
        </w:rPr>
      </w:pPr>
      <w:r>
        <w:rPr>
          <w:rFonts w:cs="Arial"/>
        </w:rPr>
        <w:t xml:space="preserve">                                    pomoči učitelja.</w:t>
      </w:r>
    </w:p>
    <w:p w:rsidR="006777F9" w:rsidRDefault="006777F9" w:rsidP="006777F9">
      <w:pPr>
        <w:rPr>
          <w:rFonts w:cs="Arial"/>
        </w:rPr>
      </w:pPr>
      <w:r>
        <w:rPr>
          <w:rFonts w:cs="Arial"/>
        </w:rPr>
        <w:t xml:space="preserve">Oceno </w:t>
      </w:r>
      <w:r>
        <w:rPr>
          <w:rFonts w:cs="Arial"/>
          <w:b/>
        </w:rPr>
        <w:t xml:space="preserve">nezadostno ( 1 ) </w:t>
      </w:r>
      <w:r>
        <w:rPr>
          <w:rFonts w:cs="Arial"/>
        </w:rPr>
        <w:t xml:space="preserve">dobi učenec, ki nepravilno odgovori na najmanj štiri </w:t>
      </w:r>
    </w:p>
    <w:p w:rsidR="006777F9" w:rsidRDefault="006777F9" w:rsidP="006777F9">
      <w:pPr>
        <w:rPr>
          <w:rFonts w:cs="Arial"/>
        </w:rPr>
      </w:pPr>
      <w:r>
        <w:rPr>
          <w:rFonts w:cs="Arial"/>
        </w:rPr>
        <w:t xml:space="preserve">                                        vprašanja.</w:t>
      </w:r>
    </w:p>
    <w:p w:rsidR="006777F9" w:rsidRDefault="006777F9" w:rsidP="006777F9">
      <w:pPr>
        <w:rPr>
          <w:rFonts w:cs="Arial"/>
        </w:rPr>
      </w:pPr>
      <w:r>
        <w:rPr>
          <w:rFonts w:cs="Arial"/>
        </w:rPr>
        <w:t xml:space="preserve"> </w:t>
      </w:r>
    </w:p>
    <w:p w:rsidR="006777F9" w:rsidRDefault="006777F9" w:rsidP="006777F9">
      <w:pPr>
        <w:rPr>
          <w:rFonts w:cs="Arial"/>
        </w:rPr>
      </w:pPr>
    </w:p>
    <w:p w:rsidR="006777F9" w:rsidRDefault="006777F9" w:rsidP="006777F9">
      <w:pPr>
        <w:rPr>
          <w:rFonts w:cs="Arial"/>
        </w:rPr>
      </w:pPr>
    </w:p>
    <w:p w:rsidR="006777F9" w:rsidRDefault="006777F9" w:rsidP="006777F9">
      <w:pPr>
        <w:rPr>
          <w:rFonts w:cs="Arial"/>
        </w:rPr>
      </w:pPr>
    </w:p>
    <w:p w:rsidR="006777F9" w:rsidRDefault="006777F9" w:rsidP="006777F9">
      <w:pPr>
        <w:jc w:val="center"/>
        <w:rPr>
          <w:rFonts w:cs="Arial"/>
        </w:rPr>
      </w:pPr>
      <w:r>
        <w:rPr>
          <w:rFonts w:cs="Arial"/>
          <w:b/>
          <w:u w:val="single"/>
        </w:rPr>
        <w:t>KRITERIJI ZA PISNO OCENJEVANJE ZNANJA</w:t>
      </w:r>
      <w:r>
        <w:rPr>
          <w:rFonts w:cs="Arial"/>
        </w:rPr>
        <w:t xml:space="preserve"> </w:t>
      </w:r>
    </w:p>
    <w:p w:rsidR="006777F9" w:rsidRDefault="006777F9" w:rsidP="006777F9">
      <w:pPr>
        <w:jc w:val="center"/>
        <w:rPr>
          <w:rFonts w:cs="Arial"/>
        </w:rPr>
      </w:pPr>
    </w:p>
    <w:p w:rsidR="006777F9" w:rsidRDefault="006777F9" w:rsidP="006777F9">
      <w:pPr>
        <w:jc w:val="center"/>
        <w:rPr>
          <w:rFonts w:cs="Arial"/>
        </w:rPr>
      </w:pPr>
      <w:r>
        <w:rPr>
          <w:rFonts w:cs="Arial"/>
        </w:rPr>
        <w:t>(za primere ne prinašanja športne opreme, ponavljajočega motenja pouka itd.)</w:t>
      </w:r>
    </w:p>
    <w:p w:rsidR="006777F9" w:rsidRDefault="006777F9" w:rsidP="006777F9">
      <w:pPr>
        <w:jc w:val="cente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6777F9" w:rsidTr="006777F9">
        <w:trPr>
          <w:trHeight w:val="400"/>
        </w:trPr>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nzd</w:t>
            </w:r>
            <w:proofErr w:type="spellEnd"/>
            <w:r>
              <w:rPr>
                <w:rFonts w:cs="Arial"/>
              </w:rPr>
              <w:t xml:space="preserve"> (1)</w:t>
            </w:r>
          </w:p>
        </w:tc>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zd</w:t>
            </w:r>
            <w:proofErr w:type="spellEnd"/>
            <w:r>
              <w:rPr>
                <w:rFonts w:cs="Arial"/>
              </w:rPr>
              <w:t xml:space="preserve"> (2)</w:t>
            </w:r>
          </w:p>
        </w:tc>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db</w:t>
            </w:r>
            <w:proofErr w:type="spellEnd"/>
            <w:r>
              <w:rPr>
                <w:rFonts w:cs="Arial"/>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pdb</w:t>
            </w:r>
            <w:proofErr w:type="spellEnd"/>
            <w:r>
              <w:rPr>
                <w:rFonts w:cs="Arial"/>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odl</w:t>
            </w:r>
            <w:proofErr w:type="spellEnd"/>
            <w:r>
              <w:rPr>
                <w:rFonts w:cs="Arial"/>
              </w:rPr>
              <w:t xml:space="preserve"> (5)</w:t>
            </w:r>
          </w:p>
        </w:tc>
      </w:tr>
      <w:tr w:rsidR="006777F9" w:rsidTr="006777F9">
        <w:trPr>
          <w:trHeight w:val="405"/>
        </w:trPr>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0 - 49%</w:t>
            </w:r>
          </w:p>
        </w:tc>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50 – 62%</w:t>
            </w:r>
          </w:p>
        </w:tc>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63- 75%</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76 – 88%</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89 – 100%</w:t>
            </w:r>
          </w:p>
        </w:tc>
      </w:tr>
    </w:tbl>
    <w:p w:rsidR="006777F9" w:rsidRDefault="006777F9" w:rsidP="006777F9">
      <w:pPr>
        <w:rPr>
          <w:rFonts w:cs="Arial"/>
          <w:u w:val="single"/>
          <w:lang w:eastAsia="sl-SI"/>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4C6AF0" w:rsidRDefault="004C6AF0" w:rsidP="004C6AF0">
      <w:pPr>
        <w:spacing w:after="200" w:line="276" w:lineRule="auto"/>
        <w:rPr>
          <w:rFonts w:eastAsiaTheme="minorHAnsi" w:cs="Arial"/>
          <w:noProof/>
        </w:rPr>
      </w:pPr>
      <w:r>
        <w:rPr>
          <w:rFonts w:eastAsiaTheme="minorHAnsi" w:cs="Arial"/>
          <w:noProof/>
        </w:rPr>
        <w:t>V primeru, da pouk poteka na daljavo!</w:t>
      </w:r>
    </w:p>
    <w:p w:rsidR="004C6AF0" w:rsidRDefault="004C6AF0" w:rsidP="004C6AF0">
      <w:pPr>
        <w:spacing w:after="200" w:line="276" w:lineRule="auto"/>
        <w:jc w:val="both"/>
        <w:rPr>
          <w:rFonts w:eastAsiaTheme="minorHAnsi" w:cs="Arial"/>
          <w:noProof/>
          <w:color w:val="FFC000"/>
        </w:rPr>
      </w:pPr>
      <w:r>
        <w:rPr>
          <w:rFonts w:eastAsiaTheme="minorHAnsi" w:cs="Arial"/>
          <w:noProof/>
          <w:color w:val="FFC000"/>
        </w:rPr>
        <w:t xml:space="preserve">Ocenjevanje na daljavo: </w:t>
      </w:r>
    </w:p>
    <w:p w:rsidR="004C6AF0" w:rsidRDefault="004C6AF0" w:rsidP="004C6AF0">
      <w:pPr>
        <w:spacing w:after="200" w:line="276" w:lineRule="auto"/>
        <w:jc w:val="both"/>
        <w:rPr>
          <w:rFonts w:eastAsiaTheme="minorHAnsi" w:cs="Arial"/>
          <w:noProof/>
          <w:color w:val="FFC000"/>
        </w:rPr>
      </w:pPr>
      <w:r>
        <w:rPr>
          <w:rFonts w:eastAsiaTheme="minorHAnsi" w:cs="Arial"/>
          <w:noProof/>
          <w:color w:val="FFC000"/>
        </w:rPr>
        <w:t>Znanje učencev bomo preverjeli na začetku, sproti in na koncu sklopa učne snovi, z njihovimi izdelki, pisno in ustno. Po opravljenem utrjevanju in preverjanju znanja, bo sledilo ocenjevanje znanja z istimi metodami.</w:t>
      </w:r>
    </w:p>
    <w:p w:rsidR="004C6AF0" w:rsidRPr="004C6AF0" w:rsidRDefault="004C6AF0" w:rsidP="006777F9">
      <w:pPr>
        <w:jc w:val="center"/>
        <w:rPr>
          <w:rFonts w:cs="Arial"/>
          <w:b/>
          <w:u w:val="single"/>
        </w:rPr>
      </w:pPr>
    </w:p>
    <w:p w:rsidR="004C6AF0" w:rsidRPr="004C6AF0" w:rsidRDefault="004C6AF0" w:rsidP="006777F9">
      <w:pPr>
        <w:jc w:val="center"/>
        <w:rPr>
          <w:rFonts w:cs="Arial"/>
          <w:b/>
          <w:u w:val="single"/>
        </w:rPr>
      </w:pPr>
    </w:p>
    <w:p w:rsidR="004C6AF0" w:rsidRPr="004C6AF0" w:rsidRDefault="004C6AF0" w:rsidP="006777F9">
      <w:pPr>
        <w:jc w:val="center"/>
        <w:rPr>
          <w:rFonts w:cs="Arial"/>
          <w:b/>
          <w:u w:val="single"/>
        </w:rPr>
      </w:pPr>
    </w:p>
    <w:p w:rsidR="006777F9" w:rsidRPr="009118F7" w:rsidRDefault="006777F9" w:rsidP="006777F9">
      <w:pPr>
        <w:jc w:val="center"/>
        <w:rPr>
          <w:rFonts w:cs="Arial"/>
          <w:b/>
          <w:u w:val="single"/>
        </w:rPr>
      </w:pPr>
      <w:r w:rsidRPr="009118F7">
        <w:rPr>
          <w:rFonts w:cs="Arial"/>
          <w:b/>
          <w:u w:val="single"/>
        </w:rPr>
        <w:t>ŠPORTNA OPREMA!</w:t>
      </w:r>
    </w:p>
    <w:p w:rsidR="006777F9" w:rsidRPr="009118F7" w:rsidRDefault="006777F9" w:rsidP="006777F9">
      <w:pPr>
        <w:jc w:val="center"/>
        <w:rPr>
          <w:rFonts w:cs="Arial"/>
          <w:b/>
          <w:u w:val="single"/>
        </w:rPr>
      </w:pPr>
    </w:p>
    <w:p w:rsidR="006777F9" w:rsidRPr="009118F7" w:rsidRDefault="006777F9" w:rsidP="006777F9">
      <w:pPr>
        <w:rPr>
          <w:rFonts w:cs="Arial"/>
          <w:b/>
        </w:rPr>
      </w:pPr>
      <w:r w:rsidRPr="009118F7">
        <w:rPr>
          <w:rFonts w:cs="Arial"/>
          <w:b/>
        </w:rPr>
        <w:t>Velja za ure športa kot tudi vse izbirne predmete:</w:t>
      </w:r>
    </w:p>
    <w:p w:rsidR="006777F9" w:rsidRPr="009118F7" w:rsidRDefault="006777F9" w:rsidP="006777F9">
      <w:pPr>
        <w:rPr>
          <w:rFonts w:cs="Arial"/>
          <w:b/>
          <w:u w:val="single"/>
        </w:rPr>
      </w:pPr>
    </w:p>
    <w:p w:rsidR="006777F9" w:rsidRPr="009118F7" w:rsidRDefault="009118F7" w:rsidP="006777F9">
      <w:pPr>
        <w:numPr>
          <w:ilvl w:val="0"/>
          <w:numId w:val="3"/>
        </w:numPr>
        <w:rPr>
          <w:rFonts w:cs="Arial"/>
        </w:rPr>
      </w:pPr>
      <w:r>
        <w:rPr>
          <w:rFonts w:cs="Arial"/>
        </w:rPr>
        <w:t>kratke hla</w:t>
      </w:r>
      <w:r w:rsidR="006777F9" w:rsidRPr="009118F7">
        <w:rPr>
          <w:rFonts w:cs="Arial"/>
        </w:rPr>
        <w:t>če oz. trenirka</w:t>
      </w:r>
    </w:p>
    <w:p w:rsidR="006777F9" w:rsidRPr="009118F7" w:rsidRDefault="006777F9" w:rsidP="006777F9">
      <w:pPr>
        <w:numPr>
          <w:ilvl w:val="0"/>
          <w:numId w:val="3"/>
        </w:numPr>
        <w:rPr>
          <w:rFonts w:cs="Arial"/>
        </w:rPr>
      </w:pPr>
      <w:r w:rsidRPr="009118F7">
        <w:rPr>
          <w:rFonts w:cs="Arial"/>
        </w:rPr>
        <w:t>kratka majica</w:t>
      </w:r>
    </w:p>
    <w:p w:rsidR="006777F9" w:rsidRPr="009118F7" w:rsidRDefault="006777F9" w:rsidP="006777F9">
      <w:pPr>
        <w:numPr>
          <w:ilvl w:val="0"/>
          <w:numId w:val="3"/>
        </w:numPr>
        <w:rPr>
          <w:rFonts w:cs="Arial"/>
        </w:rPr>
      </w:pPr>
      <w:r w:rsidRPr="009118F7">
        <w:rPr>
          <w:rFonts w:cs="Arial"/>
        </w:rPr>
        <w:t xml:space="preserve">čiste </w:t>
      </w:r>
      <w:proofErr w:type="spellStart"/>
      <w:r w:rsidRPr="009118F7">
        <w:rPr>
          <w:rFonts w:cs="Arial"/>
        </w:rPr>
        <w:t>superge</w:t>
      </w:r>
      <w:proofErr w:type="spellEnd"/>
    </w:p>
    <w:p w:rsidR="006777F9" w:rsidRPr="009118F7" w:rsidRDefault="006777F9" w:rsidP="006777F9">
      <w:pPr>
        <w:rPr>
          <w:rFonts w:cs="Arial"/>
        </w:rPr>
      </w:pPr>
    </w:p>
    <w:p w:rsidR="006777F9" w:rsidRPr="009118F7" w:rsidRDefault="006777F9" w:rsidP="006777F9">
      <w:pPr>
        <w:rPr>
          <w:rFonts w:cs="Arial"/>
        </w:rPr>
      </w:pPr>
    </w:p>
    <w:p w:rsidR="006777F9" w:rsidRPr="009118F7" w:rsidRDefault="006777F9" w:rsidP="006777F9">
      <w:pPr>
        <w:rPr>
          <w:rFonts w:cs="Arial"/>
        </w:rPr>
      </w:pPr>
      <w:r w:rsidRPr="009118F7">
        <w:rPr>
          <w:rFonts w:cs="Arial"/>
        </w:rPr>
        <w:t xml:space="preserve">Opravičeno si lahko brez opreme v vsakem ocenjevalnem obdobju le </w:t>
      </w:r>
      <w:r w:rsidRPr="009118F7">
        <w:rPr>
          <w:rFonts w:cs="Arial"/>
          <w:u w:val="single"/>
        </w:rPr>
        <w:t>enkrat</w:t>
      </w:r>
      <w:r w:rsidRPr="009118F7">
        <w:rPr>
          <w:rFonts w:cs="Arial"/>
        </w:rPr>
        <w:t>!</w:t>
      </w:r>
    </w:p>
    <w:p w:rsidR="006777F9" w:rsidRPr="009118F7" w:rsidRDefault="006777F9" w:rsidP="006777F9">
      <w:pPr>
        <w:rPr>
          <w:rFonts w:cs="Arial"/>
        </w:rPr>
      </w:pPr>
    </w:p>
    <w:p w:rsidR="006777F9" w:rsidRPr="009118F7" w:rsidRDefault="006777F9" w:rsidP="006777F9">
      <w:pPr>
        <w:rPr>
          <w:rFonts w:cs="Arial"/>
        </w:rPr>
      </w:pPr>
      <w:r w:rsidRPr="009118F7">
        <w:rPr>
          <w:rFonts w:cs="Arial"/>
        </w:rPr>
        <w:t>Sprotno prinašaj opravičila!</w:t>
      </w:r>
    </w:p>
    <w:p w:rsidR="006777F9" w:rsidRPr="009118F7" w:rsidRDefault="006777F9" w:rsidP="006777F9">
      <w:pPr>
        <w:rPr>
          <w:rFonts w:cs="Arial"/>
        </w:rPr>
      </w:pPr>
    </w:p>
    <w:p w:rsidR="006777F9" w:rsidRDefault="006777F9" w:rsidP="006777F9">
      <w:pPr>
        <w:jc w:val="both"/>
        <w:rPr>
          <w:rFonts w:cs="Arial"/>
          <w:lang w:val="de-DE"/>
        </w:rPr>
      </w:pPr>
    </w:p>
    <w:sectPr w:rsidR="006777F9" w:rsidSect="00AC20EE">
      <w:pgSz w:w="11907" w:h="16840" w:code="9"/>
      <w:pgMar w:top="284"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C70"/>
    <w:multiLevelType w:val="hybridMultilevel"/>
    <w:tmpl w:val="764A8292"/>
    <w:lvl w:ilvl="0" w:tplc="EE421B1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A3B74"/>
    <w:multiLevelType w:val="hybridMultilevel"/>
    <w:tmpl w:val="58CCFA22"/>
    <w:lvl w:ilvl="0" w:tplc="0424000F">
      <w:start w:val="1"/>
      <w:numFmt w:val="decimal"/>
      <w:lvlText w:val="%1."/>
      <w:lvlJc w:val="left"/>
      <w:pPr>
        <w:tabs>
          <w:tab w:val="num" w:pos="900"/>
        </w:tabs>
        <w:ind w:left="90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6A4F172F"/>
    <w:multiLevelType w:val="hybridMultilevel"/>
    <w:tmpl w:val="EBC0EA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B4"/>
    <w:rsid w:val="00000ABD"/>
    <w:rsid w:val="0000400B"/>
    <w:rsid w:val="000264F0"/>
    <w:rsid w:val="000552C5"/>
    <w:rsid w:val="00090260"/>
    <w:rsid w:val="000A4107"/>
    <w:rsid w:val="000F6A5C"/>
    <w:rsid w:val="0011092D"/>
    <w:rsid w:val="00117EBE"/>
    <w:rsid w:val="0014038C"/>
    <w:rsid w:val="00195381"/>
    <w:rsid w:val="001E4BE8"/>
    <w:rsid w:val="001F399D"/>
    <w:rsid w:val="0022385F"/>
    <w:rsid w:val="00295F4F"/>
    <w:rsid w:val="0035235F"/>
    <w:rsid w:val="00364B60"/>
    <w:rsid w:val="00371994"/>
    <w:rsid w:val="003918CF"/>
    <w:rsid w:val="003923AA"/>
    <w:rsid w:val="003F4EDA"/>
    <w:rsid w:val="0043647D"/>
    <w:rsid w:val="004A5054"/>
    <w:rsid w:val="004A603D"/>
    <w:rsid w:val="004B6ED4"/>
    <w:rsid w:val="004C6AF0"/>
    <w:rsid w:val="004D55D9"/>
    <w:rsid w:val="004F11B0"/>
    <w:rsid w:val="00541BB4"/>
    <w:rsid w:val="00596161"/>
    <w:rsid w:val="00597FF5"/>
    <w:rsid w:val="005D1A24"/>
    <w:rsid w:val="005D3613"/>
    <w:rsid w:val="00677316"/>
    <w:rsid w:val="006777F9"/>
    <w:rsid w:val="006A7C17"/>
    <w:rsid w:val="006D3BD8"/>
    <w:rsid w:val="006F4609"/>
    <w:rsid w:val="00704F6D"/>
    <w:rsid w:val="0075584A"/>
    <w:rsid w:val="0077771C"/>
    <w:rsid w:val="007B1CD5"/>
    <w:rsid w:val="007C6659"/>
    <w:rsid w:val="00874D72"/>
    <w:rsid w:val="0088526A"/>
    <w:rsid w:val="008938CF"/>
    <w:rsid w:val="008A3304"/>
    <w:rsid w:val="008B7A7D"/>
    <w:rsid w:val="008C7B08"/>
    <w:rsid w:val="008D00AC"/>
    <w:rsid w:val="008F79E1"/>
    <w:rsid w:val="009011E2"/>
    <w:rsid w:val="009118F7"/>
    <w:rsid w:val="009132EB"/>
    <w:rsid w:val="009418A7"/>
    <w:rsid w:val="00972591"/>
    <w:rsid w:val="009C79A1"/>
    <w:rsid w:val="00A1781D"/>
    <w:rsid w:val="00A245CD"/>
    <w:rsid w:val="00A520E1"/>
    <w:rsid w:val="00A576E8"/>
    <w:rsid w:val="00A824F8"/>
    <w:rsid w:val="00AA4885"/>
    <w:rsid w:val="00AC20EE"/>
    <w:rsid w:val="00AC6937"/>
    <w:rsid w:val="00AC6B37"/>
    <w:rsid w:val="00AD1C31"/>
    <w:rsid w:val="00AE3F1E"/>
    <w:rsid w:val="00AE7B19"/>
    <w:rsid w:val="00B55C0A"/>
    <w:rsid w:val="00B80C7A"/>
    <w:rsid w:val="00B93E73"/>
    <w:rsid w:val="00BC526B"/>
    <w:rsid w:val="00BE1F6F"/>
    <w:rsid w:val="00BF65BC"/>
    <w:rsid w:val="00C04EC1"/>
    <w:rsid w:val="00C34878"/>
    <w:rsid w:val="00C62F15"/>
    <w:rsid w:val="00CC07F8"/>
    <w:rsid w:val="00CD5FC9"/>
    <w:rsid w:val="00CE0BA5"/>
    <w:rsid w:val="00DA42BF"/>
    <w:rsid w:val="00DA4C2B"/>
    <w:rsid w:val="00DB582D"/>
    <w:rsid w:val="00DC736A"/>
    <w:rsid w:val="00E0510F"/>
    <w:rsid w:val="00E3662F"/>
    <w:rsid w:val="00E431BC"/>
    <w:rsid w:val="00E76858"/>
    <w:rsid w:val="00F03477"/>
    <w:rsid w:val="00F1126D"/>
    <w:rsid w:val="00F14CF4"/>
    <w:rsid w:val="00F53805"/>
    <w:rsid w:val="00F80503"/>
    <w:rsid w:val="00F83C5D"/>
    <w:rsid w:val="00F92390"/>
    <w:rsid w:val="00FE3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15:docId w15:val="{B8F3ED38-9DEA-4259-9916-5DE6EA83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szCs w:val="24"/>
      <w:lang w:eastAsia="en-US"/>
    </w:rPr>
  </w:style>
  <w:style w:type="paragraph" w:styleId="Naslov2">
    <w:name w:val="heading 2"/>
    <w:basedOn w:val="Navaden"/>
    <w:next w:val="Navaden"/>
    <w:qFormat/>
    <w:rsid w:val="00704F6D"/>
    <w:pPr>
      <w:keepNext/>
      <w:outlineLvl w:val="1"/>
    </w:pPr>
    <w:rPr>
      <w:rFonts w:ascii="Times New Roman" w:hAnsi="Times New Roman"/>
      <w:b/>
      <w:szCs w:val="20"/>
      <w:lang w:eastAsia="sl-SI"/>
    </w:rPr>
  </w:style>
  <w:style w:type="paragraph" w:styleId="Naslov3">
    <w:name w:val="heading 3"/>
    <w:basedOn w:val="Navaden"/>
    <w:next w:val="Navaden"/>
    <w:qFormat/>
    <w:rsid w:val="00704F6D"/>
    <w:pPr>
      <w:keepNext/>
      <w:outlineLvl w:val="2"/>
    </w:pPr>
    <w:rPr>
      <w:rFonts w:ascii="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A4885"/>
    <w:rPr>
      <w:rFonts w:ascii="Tahoma" w:hAnsi="Tahoma" w:cs="Tahoma"/>
      <w:sz w:val="16"/>
      <w:szCs w:val="16"/>
    </w:rPr>
  </w:style>
  <w:style w:type="table" w:styleId="Tabelamrea">
    <w:name w:val="Table Grid"/>
    <w:basedOn w:val="Navadnatabela"/>
    <w:rsid w:val="0070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579">
      <w:bodyDiv w:val="1"/>
      <w:marLeft w:val="0"/>
      <w:marRight w:val="0"/>
      <w:marTop w:val="0"/>
      <w:marBottom w:val="0"/>
      <w:divBdr>
        <w:top w:val="none" w:sz="0" w:space="0" w:color="auto"/>
        <w:left w:val="none" w:sz="0" w:space="0" w:color="auto"/>
        <w:bottom w:val="none" w:sz="0" w:space="0" w:color="auto"/>
        <w:right w:val="none" w:sz="0" w:space="0" w:color="auto"/>
      </w:divBdr>
    </w:div>
    <w:div w:id="808285844">
      <w:bodyDiv w:val="1"/>
      <w:marLeft w:val="0"/>
      <w:marRight w:val="0"/>
      <w:marTop w:val="0"/>
      <w:marBottom w:val="0"/>
      <w:divBdr>
        <w:top w:val="none" w:sz="0" w:space="0" w:color="auto"/>
        <w:left w:val="none" w:sz="0" w:space="0" w:color="auto"/>
        <w:bottom w:val="none" w:sz="0" w:space="0" w:color="auto"/>
        <w:right w:val="none" w:sz="0" w:space="0" w:color="auto"/>
      </w:divBdr>
    </w:div>
    <w:div w:id="1254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1505</Words>
  <Characters>9831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OS Vrhovci</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Šport</cp:lastModifiedBy>
  <cp:revision>14</cp:revision>
  <cp:lastPrinted>2008-05-20T13:22:00Z</cp:lastPrinted>
  <dcterms:created xsi:type="dcterms:W3CDTF">2019-08-28T06:32:00Z</dcterms:created>
  <dcterms:modified xsi:type="dcterms:W3CDTF">2020-08-31T12:00:00Z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-2005579340</vt:i4>
  </property>
  <property fmtid="{D5CDD505-2E9C-101B-9397-08002B2CF9AE}" pid="3" name="_EmailSubject">
    <vt:lpwstr>glava_20_6</vt:lpwstr>
  </property>
  <property fmtid="{D5CDD505-2E9C-101B-9397-08002B2CF9AE}" pid="4" name="_AuthorEmail">
    <vt:lpwstr>o-vrhovci.lj@guest.arnes.si</vt:lpwstr>
  </property>
  <property fmtid="{D5CDD505-2E9C-101B-9397-08002B2CF9AE}" pid="5" name="_AuthorEmailDisplayName">
    <vt:lpwstr>Tajništvo OŠ Vrhovci</vt:lpwstr>
  </property>
  <property fmtid="{D5CDD505-2E9C-101B-9397-08002B2CF9AE}" pid="6" name="_ReviewingToolsShownOnce">
    <vt:lpwstr/>
  </property>
</Properties>
</file>